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C6" w:rsidRPr="00204C70" w:rsidRDefault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KAHVALTI </w:t>
      </w:r>
      <w:proofErr w:type="gramStart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HAZIRLANMASI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Servisinin Önemi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Konaklama işletmelerinde konukların güne iyi başlayabilmesi için en önemli şart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aydınlık, rahat ve iyi hazırlanmış kahvaltı salonlarıdır. Bu salon mümkünse öğle ve akşam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yemeklerinin servis edilmediği yerde olmalıdır. Çünkü öğle yemeği için yapılan hazırlıklar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 akşamdan kalan yemek, içki ve sigara kokuları konukları rahatsız eder.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Yalnızca kahvaltı servisi için ayrılmış salon ise servisten hemen sonra temizlenir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havalandırılır. Salonun ön hazırlıkları tamamlanarak ertesi sabah için hazır hale gelir. Artık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yapılacak tek şey, servis personelinin kişisel temizliğini yapmış, dinlenmiş, salona giren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konuğu güler yüzle karşılayan, ona değer veren duygu içerisinde hazır beklemesidir.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servisi sırasındaki konuk-personel ilişkisi istenilen yiyecek ve içeceklerin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servisiyle sınırlı kalmamalı, bu süre konuğun işletmeyi tekrar ziyaret etmesi için iyi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değerlendirilmelidir. Otel konukları için kahvaltı servisi, otelin diğer bölümlerindeki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servisler için de fikir verecektir. Kahvaltı salonundan, personelinden ve yiyeceklerinden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memnun kalan konuklar öğle yemeği ve akşam yemeği için de oteli tercih edeceklerdir.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servisinin işletme yönünden önemini şu başlıklar altında sıralayabiliriz: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Kahvaltı, öğünler arasında kar oranı en yüksek olan yiyeceklerin sunulduğu bir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öğündür.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Ø Oda ücretine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edildiğinden konuk kendisine verilen kahvaltıyı otel ikramı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gibi düşünüp güvenerek otelden memnun ayrılır.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satışları önceden bilindiği için satın alma ve hizmet ihtiyacı önceden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belirlenecektir.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Az personelle çok hizmet görülebilir.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Konuk kahvaltı yiyeceği alabilir.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Konuğa verilen yiyecekler çeşitli nedenlerle (diyet, sevmeme, zayıflık vb.)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yenmeyebilir. Bu yiyecekler tekrar değerlendirilebilir.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servisinden memnun ayrılan konuk işletme hizmetinden de memnun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kalacaktır.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İşletmenin ekonomik gücüne ve işletme politikasına bağlı olarak kahvaltı hangi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nedenlerle nerede verilirse verilsin salonda şu hazırlıkların yapılması gerekir: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Salon, otelin sahip olduğu doğal manzaraya bakmalıdır.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 doğal ışıkla aydınlandırılmış olmalıdır.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 çok güzel temizlenmelidir. Önceki servisten kalan kötü iz, pislik,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bulaşık malzeme ve araç bırakılmamalıdır.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Sabahleyin salonun perdeleri ve pencereleri açılarak havalandırma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yapılmalıdır.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Salonda renk uyumu ile simetrik görünüşe yer verilmelidir.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Masalara insanı rahatlatan, neşelendiren açık renkli örtüler ve bunlarla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uyum sağlayan peçeteler konulmalıdır.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Salonda çiçeklikler, masada mevsimine uygun çiçek süslemeleri yer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almalıdır.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Kahvaltı için salon hazırlıkları,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servant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hazırlıkları ve mutfak hazırlıkları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eksiksiz olarak yapılmalıdır.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Personel uykusunu almış, dinç, güler yüzlü ve temiz olmalıdır.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Salonda insanı rahatsız etmeyecek tonda müzik parçaları çalınmalıdır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1.2.1. </w:t>
      </w:r>
      <w:proofErr w:type="spellStart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Basit şekilde hazırlanan kahvaltı masasında ve kuverinde şu çalışmalar yapılmalıdır: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Masa örtüsü ve kapak kirliyse değiştirilerek yerine temizi açılır.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Her kuver için ayrılan yerin ortasına, masa kenarından bir parmak eni kadar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içeriye kahvaltı tabağı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tabağının üzerine veya sol tarafına peçete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Tabağın sağına ve masa kenarına dik olacak şekilde kahvaltı bıçağı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Bıçağın sağına, kahvaltı tabağının üst kenarıyla aynı hizada olacak şekilde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fincan tabağı ve kahve kaşığı 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Tabağın sol tarafına ise kahvaltı menüsü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tabağının ilerisinde tereyağı, reçel, bal için yeteri kadar boşluk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bırakıldıktan sonra kül tablası ve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takımı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Fincan tabağının biraz ilerisine şekerlik yerleştirilir.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>Ø Reçel, bal kaplarının içine birer tane tatlı kaşığı konulabilir.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Konuk masasında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kuverine akşamdan aşağıdaki servis takımları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Kuver tabağı Ekmek tabağı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Orta boy bıçak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takımı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Fincan tabağı ve altlığı Kumaş peçete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Konuk gelmeden önce ise yağ, reçel, bal, ekmek gibi yiyecekler hazırlanır. Konuk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geldikten sonra ise içecek takımları ilave edilir ve içecek potları getirilir.</w:t>
      </w:r>
    </w:p>
    <w:p w:rsidR="00021694" w:rsidRPr="00204C70" w:rsidRDefault="00AB11C6" w:rsidP="00AB11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1.2.2.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ngiliz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Masa ve kuver hazırlarken hangi yiyecek ve içeceklerin hangi takımlarla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edileceğinin bilinmesi ve ona göre davranılması gerekir. Kuvere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için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gerekli olan takımlardan başka İngiliz kahvaltısında verilen yulaf ezmesi, sosis, sütlü çay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için gerekli olan takımların da yerleştirilmesi gerekir. Bu noktalar göz önünde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bulundurularak İngiliz kahvaltısı için kuver şöyle hazırlanır: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Temiz masa örtüsü ve kapak açılır.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Kül tablası ve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masanın ortasına 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Kuver için ayrılan yerin ortasına peçete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Peçetenin sağına büyük bıçak ve orta boy/büyük kaşık, soluna ise büyük çatal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yerleştirilir. Takımların masa kenarından bir parmak eni kadar içeride olmasına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dikkat edilmelidir.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Kuverin soluna ekmek tabağı ve üzerine kahvaltı bıçağı yerleştirilir.</w:t>
      </w:r>
    </w:p>
    <w:p w:rsidR="00AB11C6" w:rsidRPr="00204C70" w:rsidRDefault="00AB11C6" w:rsidP="00AB11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Kuverin sağ tarafına çay fincan ve kaşığı, ilerisine şekerlik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Bıçağın ilerisine meyve suyu bardağı kapalı olarak yerleştirilir.</w:t>
      </w:r>
    </w:p>
    <w:p w:rsidR="00AB11C6" w:rsidRPr="00204C70" w:rsidRDefault="00AB11C6" w:rsidP="00AB11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1.2.3. Amerikan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Amerikan kahvaltısında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yiyeceklerine ilave olarak jambonlu,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baconlu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veya sosisli yumurta da verildiği için kuver hazırlarken bunların yenmesinde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llanılan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takımların da masaya yerleştirilmesi gerekir. Burada izlenecek yol şöyledir: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Masa örtüsü ve kapak kirliyse değiştirilir.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Kuver için ayrılan yerin ortasına peçete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Peçetenin sağına büyük bıçak, soluna büyük çatal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Çatalın soluna kahvaltı tabağı ve üzerine kahvaltı bıçağı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Büyük bıçağın ilerisine meyve suyu bardağı ve su bardağı kapalı olarak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Şekerlik, meyve suyu bardağının biraz ilerisine 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Büyük bıçağın sağ tarafına fincan ve kahve kaşığı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Kül tablası ve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masanın ortasına yerleştirilir.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Büfesi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çin Kuver Haz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rlamak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büfesi için kuver hazırlarken kahvaltı içeceklerinin (çay, kahve gibi)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ediliş şekline dikkat etmek gerekir. Bazı işletmelerde konuklar içeceklerini kendileri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fincanlara koyup masalarına götürmektedirler. Bazı işletmelerde ise konuklar büfeden sadece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yiyeceklerini alırlar. İçecekleri görevli personel sipariş sonrası dolaşarak servis yapar. Bu iki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uygulamaya göre kahvaltı büfe kuveri şu şekillerde hazırlanır: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 Büfede Servis Edilmesi Durumunda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Kuverinin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Haz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rlanmas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Böyle bir servis şekli uygulanıyorsa masaya fincan koymaya gerek yoktur. Kuver şu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şekilde hazırlanır: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Masa örtüsü ve kapak açılır.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Her kuver için ayrılan yerin ortasına peçete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Peçetenin sağına orta boy bıçak, soluna orta boy çatal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Her dört kişiye bir kül tablası,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ve şekerlik masa ortasına 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Uygun aralıklarla çiçekler yerleştirilir ve kuver hazırlığı tamamlanmış olur.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1.3.2.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 Servis Elemanlar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Taraf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ndan Servis Edilmesi Durumunda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Kuverinin Haz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rlanmas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Böyle bir durumda hazırlanacak kahvaltı büfesi kuveri şöyle olmalıdır: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Masa örtüsü ve kapak açılır.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Her kuver için ayrılan yerin ortasına peçete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Peçetenin sağına orta boy bıçak, soluna orta boy çatal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Bıçağın sağına fincan tabağı, fincan ve kaşığı yerleştirilir. Fincan kapalı olarak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Her dört kişiye bir kül tablası,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ve şekerlik masa ortasına 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Uygun aralıklarla çiçekler yerleştirilir.</w:t>
      </w:r>
    </w:p>
    <w:p w:rsidR="00AB11C6" w:rsidRDefault="00AB11C6" w:rsidP="00AB11C6">
      <w:pPr>
        <w:rPr>
          <w:rFonts w:ascii="Times New Roman" w:hAnsi="Times New Roman" w:cs="Times New Roman"/>
          <w:sz w:val="24"/>
          <w:szCs w:val="24"/>
        </w:rPr>
      </w:pPr>
    </w:p>
    <w:p w:rsidR="00204C70" w:rsidRPr="00204C70" w:rsidRDefault="00204C70" w:rsidP="00AB11C6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AB11C6" w:rsidP="00204C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KAHVALTI ÇE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TLER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SERV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proofErr w:type="gramEnd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Dünyada yaygın olarak kullanılan bir kahvaltı türüdür. Genellikle oda-kahvaltı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şeklinde servisi yapılır. Normal kahvaltı saatleri 7.00–10.30 arasındadır.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kahvaltıda aşağıdaki yiyecekler ve içecekler bulunur: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Taze portakal ya da greyfurt suyu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Tereyağı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Bal ve reçel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Kahve, çay veya kakao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ekmekleri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üç farklı şekilde servis edilebilmektedir: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Birinci yol: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Siparişi alan servis elemanı, sipariş pusulasının bir kopyasını kasiyere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bırakır. İkinci kopyayı onaylatarak kahvaltı mutfağındaki görevliye verir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karşılığında kahvaltı yiyecek ve içeceklerini alır.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Bir tepsi üzerinde tereyağı, reçel, bal, meyve suyu, kahvaltı içeceği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ekmek sepetini salona getirir.</w:t>
      </w:r>
    </w:p>
    <w:p w:rsidR="00AB11C6" w:rsidRPr="00204C70" w:rsidRDefault="00AB11C6" w:rsidP="00204C70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Konuğun sağ tarafından tereyağı, 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t xml:space="preserve">reçel, meyve suyunu ve kahvaltı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içeceğini servis eder, potları masaya bırakır.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Konuğun sol tarafına geçerek ekmek sepetini kahvaltı 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t>tabağının sol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br/>
        <w:t>ilerisine koyar.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kinci yol: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Sabah göreve başlayan personel tereyağı, reçel, bal ve ekmekleri masalara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dağıtır.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Konuklar gelince selamlayıp masalarına yerleştirir ve içecek siparişlerini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Mutfaktan tepsiyle getirilen içecek sağ taraftan servis edilip potlar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fincanın sağ tarafına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Üçüncü yol: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Sabah göreve başlayan personel tereyağı, reçel, bal ve ekmekleri masalara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dağıtır. Süt ya da kremaları da masalara yerleştirir.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Konuklar masalarına oturduktan sonra görevli personel meyve suyu 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yapar.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Daha sonra büyük boy çay ve kahve potlarıyla gelerek konuğun istediği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içeceği servis eder.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Görevli personel masalar etrafında dolaşarak içeceği biten konuklara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tekrar içecek servisi yapar.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Konuklar çay ya da kahvelerine sütü masalarındaki sütlüklerden kendileri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alırlar.</w:t>
      </w:r>
    </w:p>
    <w:p w:rsidR="00AB11C6" w:rsidRPr="00204C70" w:rsidRDefault="00AB11C6" w:rsidP="00AB11C6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Viyana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Viyana usulü kahvaltıda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kahvaltıya ilave olarak, arzuya göre hazırlanmış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rafadan yumurta verilir. Viyana kahvaltısı şu yiyecek ve içeceklerden meydana gelir: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içeceği (genellikle kahve)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Tereyağı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Reçel ve bal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Rafadan yumurta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çeşitleri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Viyana usulü kahvaltının servisi </w:t>
      </w:r>
    </w:p>
    <w:p w:rsidR="00AB11C6" w:rsidRPr="00204C70" w:rsidRDefault="00AB11C6" w:rsidP="00AB11C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t xml:space="preserve">tıda olduğu gibi yapılır. Hangi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yöntem uygulanıyorsa aşağıdaki işlemlerden bir tanesi uygulanabilir: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Sipariş alınıp kahvaltı yiyecek ve içecekleri bir tepsiyle getirilir. Kahvaltılıklar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 içecekler sağdan, ekmek soldan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ve kahvaltılıklar önceden masaya konur. İçecek siparişi alınarak sağdan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ve kahvaltılıklar masaya konur. Servis personeli salonda dolaşarak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elindeki çay ya da kahve potlarıyla isteğe göre içecek servisi yapar.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Bu yollardan hangisi uygulanırsa uygulansın ilk servis sırasında konuğun yumurta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siparişi alınır. Konukların arzusuna göre hazırlanan yumurta, bir yumurtalık içinde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yu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rta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kaşığı ile salona getirilir. Konuğun sol tarafından kahvaltı tabağının sol tarafına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konur. Masanın ortasında bulunan tuz ve biber de yumurtanın yanına yaklaştırılır.</w:t>
      </w:r>
    </w:p>
    <w:p w:rsidR="00AB11C6" w:rsidRPr="00204C70" w:rsidRDefault="00AB11C6" w:rsidP="00AB11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.1.3. Türk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Ülkemizdeki her türlü otel işletmesinde ve diğer işletmelerde servis edilen bir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çeşididir. Türk kahvaltısında ülkemize özgü olan beyaz peynir ve siyah zeytin + 19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bulunmaktadır. Son yıllarda ise söğüş domates ve salatalık da mönüye eklenmiştir. Türk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kahvaltısı aşağıdaki yiyecek ve içeceklerden meydana gelir: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içeceği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Tereyağı, reçel, bal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Beyaz peynir, siyah zeytin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Söğüş domates ve salatalık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Ø Kızarmış ekmek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Türk kahvaltısında verilen yiyecekler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kahvaltıdan farklı olduğu için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vere bazı ilaveler yapılması gerekmektedir. Kuvere orta boy bıçak ile birlikte orta boy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çatal da konur. Türk kahvaltı kuveri aşağıdaki şekilde hazırlanır: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Masa örtüsü ve kapak açılır.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tabağı ve peçete kuver için ayrılan yerin ortasına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Tabağın sağına kahvaltı bıçağı, soluna kahvaltı çatalı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Fincan tabağı ve kaşığı, şekerlik,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menaj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>, kül tablası kuverdeki yerlerine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Türk kahvaltısının servisi ise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kahvaltıdan farklı değildir. Uygulanan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yöntemlerden birisi seçilerek servisi yapılır.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Buna göre: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Konuk geldikten sonra siparişleri alınır. Kahvaltılık yiyecekler, kahvaltı içeceği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 ekmek bir tepsiyle salona getirilir.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Yiyecekler ve içecek sağ taraftan servis edilir. İçecek potları masaya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sol taraftan kahvaltı tabağının sol ilerisine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 da: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Kahvaltılık yiyecek ve ekmek önceden masaya konur. Konuk geldiği zaman içecek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potlarla servis edilir.</w:t>
      </w:r>
    </w:p>
    <w:p w:rsidR="00AB11C6" w:rsidRPr="00204C70" w:rsidRDefault="00AB11C6" w:rsidP="00AB11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2.1.4.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ngiliz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İngilizler için kahvaltı günün en önemli zamanıdır. Bu nedenle İngiliz usulü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servisi uygulayan işletmeler standart kahvaltının yanında besleyici yiyeceklerden oluşan bir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mönü de sunmaktadırlar. İngilizler için kahvaltıda ve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akşam üzeri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çay içmek ayrı bir önem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taşımaktadır. İngiliz kahvaltı çayı çok koyu olarak hazırlanır ve servis yapılırken içerisine süt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konur.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Standart İngiliz kahvaltısı aşağıdaki yiyecek ve içeceklerden meydana gelir: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içeceği (sütlü çay veya kahve)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Meyve ya da sebze suyu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Tereyağı, reçel, bal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çeşitleri ve tost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Sütlü yulaf ezmesi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sosisleri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İngiliz kahvaltı servisinde konuklar gelip masalara yerleştirildikten sonra siparişler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alınarak aşağıdaki şekilde servis yapılır: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1.yol: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yiyecekleri ve içecekleri sağdan, ekmek ise soldan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masaya konur.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Yulaf ezmesi kâse ile getirilip sağdan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Yulaf ezmesi boşu kaldırılır.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Kahvaltı sosisleri getirilip sağdan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Sosis boşu kaldırılıp kahvaltı tabağı ve bıçağı konuğun önüne getirilir.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Masa ara sıra kontrol edilerek çay ve süt servisi yapılır.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2.yol: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yiyecekleri ve ekmek konuklar gelmeden masaya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Konuklar masaya yerleştikten sonra meyve suyu ve çay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Yulaf ezmesi getirilip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· Yulaf ezmesi boşu kaldırılıp sosis tabağı konur.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· Sosis boşu alındıktan sonra kahvaltı tabağı konuğun önüne getirilir.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Amerikan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İngiliz kahvaltısına benzeyen, patlamış mısır, pirzola, çeşitli şekillerde hazırlanmış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yu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rta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yemekleri, çeşitli kurabiye ve tostlar gibi yiyeceklerin de servis edildiği bir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çeşididir. Amerikan kahvaltısını diğer kahvaltılardan ayıran farklardan biri kahvaltıdan önce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 kahvaltı sırasında bol buzlu su içilmesidir. Standart Amerikan kahvaltısı şu yiyecek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içeceklerden meydana gelir: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Kahvaltı içeceği (çay, kahve, kakao)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Taze meyve ya da meyve suyu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Ø Jambonlu, sosisli veya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baconlu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yumurta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Tereyağı, reçel, bal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Ekmek çeşitleri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Amerikan kahvaltıda buzlu su servisi ile kahvaltıya başlanır. Amerikan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servisinde sırasıyla aşağıdaki işlemler yapılmaktadır: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Buzlu su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Meyve suyu, kahvaltı yiyecekleri, kahvaltı içeceği konuğun sağ tarafından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Ø Konuğun sol tarafından ekmek sepeti kahvaltı tabağının sol ilerisine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Jambonlu,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baconlu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veya sosisli yumurta tabakla getirilip konuğun sağından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servis takımlarının arasına konur.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Düzenlenmesi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çeşitlerine göre farklı kahvaltı tabakları düzenlenmektedir. Basit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kahvaltılıklardan oluşan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tabağının düzenlenmesi için mutfakta gerekli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hazırlıklar yapılır. Eğer paketlenmiş bal, tereyağı, reçel kullanılıyorsa tabağa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çeşitlerinin paketleri konur. Açık reçel, bal, tereyağı kullanılıyorsa küçük kaplar içinde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tabağına konur. Bazı işletmelerde bu kahvaltılıklara ek olarak peynir, salam gibi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kahvaltılıklar da konmaktadır.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Viyana usulü kahvaltı tabağının düzenlenmesinde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tabağına ilave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olarak konuğun arzusuna göre hazırlanmış rafadan yumurta kullanılır. Hazırlanan yumurta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yumurtalığa yerleştirilir ve servis edilmek üzere salona gönderilir.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>Türk kahvaltısı ülkemizdeki otel işletmelerinde yaygın olarak kullanılır. Otellerde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verilen kahvaltılarda Türk insanının evinde kahvaltıda yediği kahvaltılıklar kullanılır. Bu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yüzden kahvaltı tabağına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de verilen kahvaltılıklara ilave olarak beyaz peynir,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siyah zeytin, söğüş doğranmış domates ve salatalık da konur.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İngilizler güne iyi ve besleyici bir öğünle başlamak isterler. Bu yüzden temel kahvaltı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tabağına ilave olarak farklı kahvaltılıklar da alırlar.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Kahvaltı tabağı masaya konduktan sonra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mutfakta yulaf ezmesi hazırlanarak kâseye konur. 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>Izgarada ya da tavada kahvaltı sosisleri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hazırlanır. Yulaf ezmesinin boşu kaldırıldıktan sonra kahvaltı tabağına kahvaltı sosisleri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yerleştirilir.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Amerikan kahvaltısı çeşit açısından oldukça zengin besinlerden oluşmaktadır. Standart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tabağından başka ( tereyağı, reçel, bal ) konuğun arzusuna göre farklı yiyeceklerden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hazırlanan kahvaltı tabakları da sunulmaktadır. Amerikan kahvaltısında genelde jambonlu,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sosisli,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baconlu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yumurta verilir. Mutfakta bunun için gerekli hazırlıklar yapılır. Jambon,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sosis,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vb. etler uygun şekilde doğranır ve tavada eritilen yağ içine serpiştirilir.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Yumurtalar içine kırılarak pişirilir. Hazırlanan yumurta yemeği sıcak büyük düz tabağa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konur.</w:t>
      </w:r>
    </w:p>
    <w:p w:rsidR="00AB11C6" w:rsidRPr="00204C70" w:rsidRDefault="00AB11C6" w:rsidP="00AB11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Kahvaltı çeşitlerine göre hazırlanan kahvaltı tabaklarının servisi aşağıdaki şekillerde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yapılmaktadır: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Servis elemanı tarafından, mutfakta hazırlanan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 bir tepsi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üzerinde salona getirilir. Konuğun sağ tarafından masaya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Viyana usulü kahvaltıda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 konuğun sağ tarafından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edilir. Konuğun yumurta siparişi alınır. Konuklar genelde rafadan yumurtayı 3 ile 5 dakika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pişmiş olarak isterler. Konuğun arzusuna göre haşlanan yumurta, yumurtalık içinde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yanında yumurta kaşığı ile getirilir. Konuğun sol tarafından kahvaltı tabağının sol tarafına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konur. Yumurta kaşığının sapı 45 derece sağ aşağıya dönük olmalıdır. Masanın ortasında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bulunan tuz ve biber yumurtanın yanına getirilir.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Türk kahvaltısına göre hazırlanan kahvaltı tabağı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kahvaltıda olduğu gibi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mutfaktan alınarak salona getirilir. Konuğun sağ tarafından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İngiliz kahvaltısında ilk önce, hazırlanan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 salona getirilerek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konuğun sağından masaya bırakılır. Mutfakta hazırlanan yulaf ezmesi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kase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ile getirilerek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yanında süt ya da krema ile birlikte sağ taraftan servis edilir. Yulaf ezmesi boşu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kaldırıldıktan sonra mutfakta hazırlanan kızartılmış küçük kahvaltı sosisleri tabağa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yerleştirilerek masaya getirilir. Masada kuver değişikliği yapılarak gerekli takımlar konur 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tabak sağ taraftan konuğun önüne yerleştirilir. Sosis boşu kaldırıldıktan sonra kahvaltı tabağı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konuğun önüne çekilir.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Amerikan kahvaltısında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 tabağı konuğun sağ tarafından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edilir. Hazırlanan jambonlu, sosisli,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baconlu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yumurta masaya getirilir. Kahvaltı tabağı sola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alınır. Ondan boşalan yere yumurta tabağı konur. Takımlar servis sırasında değiştirilebilir.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Gruplara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Grup kahvaltılarında çalışma sistemi oldukça farklıdır. Eğer grup geldikten sonra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sipariş alınırsa grubun zamanı sınırlı olduğu için hem grubun servisi hem de salondaki diğer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konukların servisi aksar. Bazen gruplar çok kalabalık olabilirler. Bu kadar kalabalık konuk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grubunun siparişlerini alıp kahvaltılarını hazırlayarak servis etmek hem personel hem de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donanım yönünden çok güçtür.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İşletmede böyle problemlerin yaşanmaması için grup kahvaltıları salon sorumlusuna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önceden bildirilir. Salon sorumlusu salonun uygun bir yerinde grubun bir arada oturabileceği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kadar kuver hazırlar. Kahvaltı saatinden önce hazırlanmış olan masalara kahvaltı yiyecekleri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serpme olarak yerleştirilir. Çay-kahve fincanları, şekerlikler, ekmek ve meyve suları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masalara yerleştirilir. Kahvaltı içeceği servisi grubun gelişinden sonraya bırakılır.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AB11C6" w:rsidP="00AB11C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sz w:val="24"/>
          <w:szCs w:val="24"/>
        </w:rPr>
        <w:tab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KAHVALTI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</w:t>
      </w:r>
      <w:proofErr w:type="gramStart"/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="00204C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YAPMAK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 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çeceklerinin Servisi</w:t>
      </w:r>
    </w:p>
    <w:p w:rsidR="00AB11C6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cak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 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Porselen potlarla 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cak içeceklerin masaya servisi: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Bütün kahvaltı çeşitlerinde (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, Viyana, Türk, İngiliz, Amerikan) sıcak içecekler (çay, kahve vb.)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kahvaltıdaki yöntem kullanılarak servis edilir. Yani mutfaktan tepsiyle getirilen içecek konuğun sağ tarafından servis edilip porselen potlar fincanın sağ tarafına bırakılır.</w:t>
      </w:r>
    </w:p>
    <w:p w:rsidR="00AB11C6" w:rsidRPr="00204C70" w:rsidRDefault="00AB11C6" w:rsidP="00AB11C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Fincanlarla 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cak içeceklerin servisi: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Bütün kahvaltı çeşitlerinde sıcak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içeceklerin fincanla servisi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Continental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kahvaltıda olduğu gibi yapılmaktadır.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Kahvaltı içeceği bir tepsi üzerinde salona getirilir.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konuğun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sağ tarafından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edilir. Fincanın sapının 45 derece sağ aşağıya dönük durmasına dikkat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edilmelidir</w:t>
      </w:r>
    </w:p>
    <w:p w:rsidR="00AB11C6" w:rsidRPr="00204C70" w:rsidRDefault="00AB11C6" w:rsidP="00AB11C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cak içeceklerin self servisi: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Çay, kahve, süt gibi kahvaltı içecekleri, açık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büfenin uygun bir yerine ya da salonun çeşitli bölümlerine kurulan çay-kahve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büfesine büyük termoslarla veya termostatlı ve musluklu kaplarla konur. Yanına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yeteri kadar fincan tabağı, fincan ve kahve kaşığı dizilir. Konuklar büfeden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çıkarken içeceklerini de alıp masalarına giderler.</w:t>
      </w:r>
    </w:p>
    <w:p w:rsidR="00AB11C6" w:rsidRPr="00204C70" w:rsidRDefault="00AB11C6" w:rsidP="00AB11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Cam potlarla 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cak içeceklerin servisi:</w:t>
      </w:r>
    </w:p>
    <w:p w:rsidR="00185950" w:rsidRPr="00204C70" w:rsidRDefault="00AB11C6" w:rsidP="00AB11C6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Bütün kahvaltı çeşitlerinde ve </w:t>
      </w:r>
      <w:proofErr w:type="spellStart"/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bazıdu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rumlarda</w:t>
      </w:r>
      <w:proofErr w:type="spellEnd"/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açık büfe kahvaltı servisinde sıcak içecekler görevli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personeltarafından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büyük boy, cam çay ve kahve potlarıyla konuğun istediği şekilde servis. Görevli personel masalar etrafında dolaşarak içeceği biten konuklara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tekrar içecek servisi yapar.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 So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 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Bardakta so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 içeceklerin servisi: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Meyve suyunun kahvaltıda ilk sırada servis edilecek içecek olduğu unutulmamalıdır.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Bu yüzden kahvaltıda meyve suyu verilecekse, büfeden bardakla getirilip kahvaltı bıçağının ilerisine konur. 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>Bardak tepsiyle taşınır ve konuğun sağ tarafından masadaki yerine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Ø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Sürahide so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 içeceklerin servisi: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Meyve suyunun bir başka servis şekli de sürahi ile servistir. Kalabalık gruplara aynı anda servis yapmak için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sürahilerkullanılır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>. Meyve suyu bardağı boş olarak akşam</w:t>
      </w:r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dan kuverdeki yerine konur. Bir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sürahi ile getirilen meyve suyu konuğun sağ</w:t>
      </w:r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tarafından bardağa doldurulur.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Bardağın ağzında iki santim kadar boşlu</w:t>
      </w:r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k bırakmak gerekir. Hem içerken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dökülmeyi önler hem de konuk isterse buz için yeteri kadar boşluk bır</w:t>
      </w:r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akılmış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olur. Meyve suyu sürahisi de çay-kahve potları gib</w:t>
      </w:r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i bardağın sağ tarafına ve </w:t>
      </w:r>
      <w:proofErr w:type="gramStart"/>
      <w:r w:rsidR="00185950"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sapı  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derece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sağ aşağıya dönük olarak masaya konur.</w:t>
      </w:r>
    </w:p>
    <w:p w:rsidR="00204C70" w:rsidRPr="00204C70" w:rsidRDefault="00185950" w:rsidP="00185950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 So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çeceklerin Self Servisi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Kahvaltıda verilecek olan soğuk içecekler (Gıda tüzüğüne ve Türk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standartları 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hükü</w:t>
      </w:r>
      <w:proofErr w:type="spellEnd"/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mlerine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uygun olarak yoğunlaştırılarak hazırlanan meyve suları), açık büfenin uygun bir yerine kurulan şerbet soğutma makinelerine konarak soğutulur. Yanına yeteri kadar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bardak  dizilir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. Konuklar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büfeden   çıkarken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meyve sularını da alıp masalarına giderler.</w:t>
      </w:r>
    </w:p>
    <w:p w:rsidR="00204C70" w:rsidRPr="00204C70" w:rsidRDefault="00204C70" w:rsidP="00204C70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Kahvalt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 İ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çecek Bo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Toplanmas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Meyve suları ilk servis edilen içecekler oldukları için konuklar meyve sularını içtikten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sonra boş bardaklar sağ taraftan toplanır.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Konuklar kahvaltılarını bitirdikten sonra boşlarını bırakarak kalkarlar. Servis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elemanları boşları kaldırıp masaları temizledikten sonra tekrar düzenlerler.</w:t>
      </w:r>
    </w:p>
    <w:p w:rsidR="00204C70" w:rsidRPr="00204C70" w:rsidRDefault="00204C70" w:rsidP="00204C70">
      <w:pPr>
        <w:rPr>
          <w:rFonts w:ascii="Times New Roman" w:hAnsi="Times New Roman" w:cs="Times New Roman"/>
          <w:sz w:val="24"/>
          <w:szCs w:val="24"/>
        </w:rPr>
      </w:pPr>
    </w:p>
    <w:p w:rsidR="00AB11C6" w:rsidRPr="00204C70" w:rsidRDefault="00204C70" w:rsidP="00204C70">
      <w:pPr>
        <w:rPr>
          <w:rFonts w:ascii="Times New Roman" w:hAnsi="Times New Roman" w:cs="Times New Roman"/>
          <w:sz w:val="24"/>
          <w:szCs w:val="24"/>
        </w:rPr>
      </w:pP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ÖLÇME SORULARI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daki sorularda, do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 oldu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unu dü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ündü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ünüz seçene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i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aretleyerek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cevapland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1- Porselen potlarla sıcak içecekler ne şekilde servis edilir?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A) Konuğun sol tarafından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B) Konuğun sağ tarafından servis edilir potlar fincanın sağına bırakılır.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C) Konuğun sol tarafından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D) Potlarla sıcak içecekler servis edilir ve potlar </w:t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servanta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götürülür.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2- Bardakta meyve suyu servisi ne şekilde yapılır?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A) İlk olarak meyve suyu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Sıcak içeceklerden sonra servisi yapılır.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C) Boş bardak masaya konur ve sonra servis yapılır.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D) Meyve suyu bittikçe personel tarafından tekrar doldurulur.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daki bo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luklara do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 ifadeleri yaz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3- Bütün kahvaltı çeşitlerinde sıcak içecekler potlarla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kahvaltıda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ki yöntem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llanılarak</w:t>
      </w:r>
      <w:proofErr w:type="spell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servis edilir.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4- Meyve suyunun bir başka servis şekli de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>ile servistir.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5- Sürahi ile serviste meyve suyunu bardağa doldururken bardağın ağzında 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C70">
        <w:rPr>
          <w:rFonts w:ascii="Times New Roman" w:hAnsi="Times New Roman" w:cs="Times New Roman"/>
          <w:color w:val="000000"/>
          <w:sz w:val="24"/>
          <w:szCs w:val="24"/>
        </w:rPr>
        <w:t>kadar</w:t>
      </w:r>
      <w:proofErr w:type="gramEnd"/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 boşluk bırakılmalıdır.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ş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ğı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daki sorular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 xml:space="preserve">ı 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cevapland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204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6- Sıcak içecekler niçin konuğun sağından servis edilmelidir?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7- Sıcak içecek boşları nasıl toplanır?</w:t>
      </w:r>
      <w:r w:rsidRPr="00204C70">
        <w:rPr>
          <w:rFonts w:ascii="Times New Roman" w:hAnsi="Times New Roman" w:cs="Times New Roman"/>
          <w:color w:val="000000"/>
          <w:sz w:val="24"/>
          <w:szCs w:val="24"/>
        </w:rPr>
        <w:br/>
        <w:t>8- Meyve suyu bardağının ağzında neden boşluk bırakmak gerekir?</w:t>
      </w:r>
    </w:p>
    <w:sectPr w:rsidR="00AB11C6" w:rsidRPr="00204C70" w:rsidSect="00021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F1" w:rsidRDefault="00FB12F1" w:rsidP="00BB700C">
      <w:pPr>
        <w:spacing w:after="0" w:line="240" w:lineRule="auto"/>
      </w:pPr>
      <w:r>
        <w:separator/>
      </w:r>
    </w:p>
  </w:endnote>
  <w:endnote w:type="continuationSeparator" w:id="0">
    <w:p w:rsidR="00FB12F1" w:rsidRDefault="00FB12F1" w:rsidP="00BB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Default="00BB700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Default="00BB700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Default="00BB700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F1" w:rsidRDefault="00FB12F1" w:rsidP="00BB700C">
      <w:pPr>
        <w:spacing w:after="0" w:line="240" w:lineRule="auto"/>
      </w:pPr>
      <w:r>
        <w:separator/>
      </w:r>
    </w:p>
  </w:footnote>
  <w:footnote w:type="continuationSeparator" w:id="0">
    <w:p w:rsidR="00FB12F1" w:rsidRDefault="00FB12F1" w:rsidP="00BB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Default="00BB700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Pr="005B57F7" w:rsidRDefault="00BB700C" w:rsidP="00BB700C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YİYECEK-İÇECEK HİZMETLERİ ALANI SERVİS DALI 11.SINIF </w:t>
    </w:r>
    <w:r>
      <w:rPr>
        <w:b/>
        <w:sz w:val="24"/>
        <w:szCs w:val="24"/>
      </w:rPr>
      <w:t>YİYECEK</w:t>
    </w:r>
    <w:r w:rsidRPr="005B57F7">
      <w:rPr>
        <w:b/>
        <w:sz w:val="24"/>
        <w:szCs w:val="24"/>
      </w:rPr>
      <w:t xml:space="preserve"> SERVİSİ DERSİ</w:t>
    </w:r>
    <w:r>
      <w:rPr>
        <w:b/>
        <w:sz w:val="24"/>
        <w:szCs w:val="24"/>
      </w:rPr>
      <w:t xml:space="preserve"> TELAFİ PROGRAMI (07/09/2020- 11/09/2020 )</w:t>
    </w:r>
  </w:p>
  <w:p w:rsidR="00BB700C" w:rsidRPr="005B57F7" w:rsidRDefault="00BB700C" w:rsidP="00BB700C">
    <w:pPr>
      <w:pStyle w:val="stbilgi"/>
      <w:jc w:val="center"/>
      <w:rPr>
        <w:b/>
        <w:sz w:val="24"/>
        <w:szCs w:val="24"/>
      </w:rPr>
    </w:pPr>
    <w:r w:rsidRPr="005B57F7">
      <w:rPr>
        <w:b/>
        <w:sz w:val="24"/>
        <w:szCs w:val="24"/>
      </w:rPr>
      <w:t xml:space="preserve">DERS </w:t>
    </w:r>
    <w:proofErr w:type="gramStart"/>
    <w:r w:rsidRPr="005B57F7">
      <w:rPr>
        <w:b/>
        <w:sz w:val="24"/>
        <w:szCs w:val="24"/>
      </w:rPr>
      <w:t>ÖĞRETMENİ :GÜLGÜN</w:t>
    </w:r>
    <w:proofErr w:type="gramEnd"/>
    <w:r w:rsidRPr="005B57F7">
      <w:rPr>
        <w:b/>
        <w:sz w:val="24"/>
        <w:szCs w:val="24"/>
      </w:rPr>
      <w:t xml:space="preserve"> ARSLAN</w:t>
    </w:r>
  </w:p>
  <w:p w:rsidR="00BB700C" w:rsidRDefault="00BB700C" w:rsidP="00BB700C">
    <w:pPr>
      <w:pStyle w:val="stbilgi"/>
    </w:pPr>
  </w:p>
  <w:p w:rsidR="00BB700C" w:rsidRDefault="00BB700C" w:rsidP="00BB700C">
    <w:pPr>
      <w:pStyle w:val="stbilgi"/>
    </w:pPr>
  </w:p>
  <w:p w:rsidR="00BB700C" w:rsidRDefault="00BB700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C" w:rsidRDefault="00BB700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C6"/>
    <w:rsid w:val="0000030D"/>
    <w:rsid w:val="0000101C"/>
    <w:rsid w:val="000015BE"/>
    <w:rsid w:val="00001E3E"/>
    <w:rsid w:val="00005F06"/>
    <w:rsid w:val="00006B9C"/>
    <w:rsid w:val="00006E80"/>
    <w:rsid w:val="00006EAA"/>
    <w:rsid w:val="00007519"/>
    <w:rsid w:val="0001008C"/>
    <w:rsid w:val="000105E5"/>
    <w:rsid w:val="00010A06"/>
    <w:rsid w:val="00010DBD"/>
    <w:rsid w:val="00011146"/>
    <w:rsid w:val="00013791"/>
    <w:rsid w:val="00014465"/>
    <w:rsid w:val="000155DF"/>
    <w:rsid w:val="00017312"/>
    <w:rsid w:val="0002022D"/>
    <w:rsid w:val="00020EC2"/>
    <w:rsid w:val="00021694"/>
    <w:rsid w:val="00021EB7"/>
    <w:rsid w:val="00022725"/>
    <w:rsid w:val="00024187"/>
    <w:rsid w:val="000241C6"/>
    <w:rsid w:val="00024EEE"/>
    <w:rsid w:val="00027792"/>
    <w:rsid w:val="000301DE"/>
    <w:rsid w:val="00032365"/>
    <w:rsid w:val="00032C61"/>
    <w:rsid w:val="00035638"/>
    <w:rsid w:val="0003585E"/>
    <w:rsid w:val="000364DE"/>
    <w:rsid w:val="0003650B"/>
    <w:rsid w:val="00037318"/>
    <w:rsid w:val="00037451"/>
    <w:rsid w:val="00037F52"/>
    <w:rsid w:val="0004308D"/>
    <w:rsid w:val="00043228"/>
    <w:rsid w:val="00043B6C"/>
    <w:rsid w:val="00045CD8"/>
    <w:rsid w:val="00050498"/>
    <w:rsid w:val="00050B91"/>
    <w:rsid w:val="00050CAE"/>
    <w:rsid w:val="00051097"/>
    <w:rsid w:val="00052FF4"/>
    <w:rsid w:val="000568D6"/>
    <w:rsid w:val="00056D18"/>
    <w:rsid w:val="000601E3"/>
    <w:rsid w:val="000601F9"/>
    <w:rsid w:val="0006529D"/>
    <w:rsid w:val="00066EB5"/>
    <w:rsid w:val="0007108F"/>
    <w:rsid w:val="0007249B"/>
    <w:rsid w:val="0007273B"/>
    <w:rsid w:val="00072790"/>
    <w:rsid w:val="00073F22"/>
    <w:rsid w:val="00074CC9"/>
    <w:rsid w:val="00080154"/>
    <w:rsid w:val="00083E6A"/>
    <w:rsid w:val="000848B6"/>
    <w:rsid w:val="00084DC3"/>
    <w:rsid w:val="00084E23"/>
    <w:rsid w:val="0008601B"/>
    <w:rsid w:val="00090F2F"/>
    <w:rsid w:val="00092713"/>
    <w:rsid w:val="00097D43"/>
    <w:rsid w:val="00097D6F"/>
    <w:rsid w:val="000A07CC"/>
    <w:rsid w:val="000A6883"/>
    <w:rsid w:val="000A6E1E"/>
    <w:rsid w:val="000A758C"/>
    <w:rsid w:val="000A7658"/>
    <w:rsid w:val="000B0ED1"/>
    <w:rsid w:val="000B17F2"/>
    <w:rsid w:val="000B4088"/>
    <w:rsid w:val="000B48B6"/>
    <w:rsid w:val="000B5557"/>
    <w:rsid w:val="000B6C57"/>
    <w:rsid w:val="000C1ACA"/>
    <w:rsid w:val="000C2AFE"/>
    <w:rsid w:val="000C383F"/>
    <w:rsid w:val="000C53C4"/>
    <w:rsid w:val="000C6393"/>
    <w:rsid w:val="000C686A"/>
    <w:rsid w:val="000D0368"/>
    <w:rsid w:val="000D0383"/>
    <w:rsid w:val="000D0CAE"/>
    <w:rsid w:val="000D2191"/>
    <w:rsid w:val="000D2330"/>
    <w:rsid w:val="000D5B3E"/>
    <w:rsid w:val="000D7EDD"/>
    <w:rsid w:val="000E2204"/>
    <w:rsid w:val="000E3825"/>
    <w:rsid w:val="000E43AB"/>
    <w:rsid w:val="000E56F7"/>
    <w:rsid w:val="000E71B4"/>
    <w:rsid w:val="000F21EF"/>
    <w:rsid w:val="000F3789"/>
    <w:rsid w:val="000F3EAC"/>
    <w:rsid w:val="000F62A3"/>
    <w:rsid w:val="000F6EB5"/>
    <w:rsid w:val="000F7070"/>
    <w:rsid w:val="00100CBD"/>
    <w:rsid w:val="00100CD3"/>
    <w:rsid w:val="00101925"/>
    <w:rsid w:val="00102275"/>
    <w:rsid w:val="001040AD"/>
    <w:rsid w:val="0010572C"/>
    <w:rsid w:val="00105789"/>
    <w:rsid w:val="0010615C"/>
    <w:rsid w:val="00106FF0"/>
    <w:rsid w:val="00110DED"/>
    <w:rsid w:val="001125FD"/>
    <w:rsid w:val="00112855"/>
    <w:rsid w:val="001130B5"/>
    <w:rsid w:val="00113610"/>
    <w:rsid w:val="00113D76"/>
    <w:rsid w:val="001151DE"/>
    <w:rsid w:val="001164A0"/>
    <w:rsid w:val="00116973"/>
    <w:rsid w:val="00116F31"/>
    <w:rsid w:val="00117B17"/>
    <w:rsid w:val="0012511D"/>
    <w:rsid w:val="00125975"/>
    <w:rsid w:val="00127FC6"/>
    <w:rsid w:val="001319D3"/>
    <w:rsid w:val="001328BB"/>
    <w:rsid w:val="001367C4"/>
    <w:rsid w:val="0014002B"/>
    <w:rsid w:val="00140DAC"/>
    <w:rsid w:val="00142DFB"/>
    <w:rsid w:val="00142F75"/>
    <w:rsid w:val="0014334E"/>
    <w:rsid w:val="00144B15"/>
    <w:rsid w:val="00144E3F"/>
    <w:rsid w:val="0014546F"/>
    <w:rsid w:val="0015006C"/>
    <w:rsid w:val="001508A6"/>
    <w:rsid w:val="001517DA"/>
    <w:rsid w:val="00154261"/>
    <w:rsid w:val="00155A40"/>
    <w:rsid w:val="00155D78"/>
    <w:rsid w:val="00157902"/>
    <w:rsid w:val="00157D1F"/>
    <w:rsid w:val="00161BBF"/>
    <w:rsid w:val="0016209C"/>
    <w:rsid w:val="00162A0D"/>
    <w:rsid w:val="0016393E"/>
    <w:rsid w:val="00164691"/>
    <w:rsid w:val="00164C9E"/>
    <w:rsid w:val="00165178"/>
    <w:rsid w:val="00167426"/>
    <w:rsid w:val="00170542"/>
    <w:rsid w:val="00170715"/>
    <w:rsid w:val="00170E59"/>
    <w:rsid w:val="00172138"/>
    <w:rsid w:val="001721BE"/>
    <w:rsid w:val="0017236A"/>
    <w:rsid w:val="00180A5B"/>
    <w:rsid w:val="001831EF"/>
    <w:rsid w:val="00185950"/>
    <w:rsid w:val="001867E8"/>
    <w:rsid w:val="00187187"/>
    <w:rsid w:val="00187359"/>
    <w:rsid w:val="0019025A"/>
    <w:rsid w:val="00190ACE"/>
    <w:rsid w:val="001910A1"/>
    <w:rsid w:val="001917DE"/>
    <w:rsid w:val="00191FDC"/>
    <w:rsid w:val="0019478E"/>
    <w:rsid w:val="00194BEA"/>
    <w:rsid w:val="00195E08"/>
    <w:rsid w:val="001961E6"/>
    <w:rsid w:val="001962A1"/>
    <w:rsid w:val="0019773A"/>
    <w:rsid w:val="00197F67"/>
    <w:rsid w:val="001A0D9C"/>
    <w:rsid w:val="001A35F7"/>
    <w:rsid w:val="001A57D0"/>
    <w:rsid w:val="001A63DF"/>
    <w:rsid w:val="001A7199"/>
    <w:rsid w:val="001B0F0B"/>
    <w:rsid w:val="001B285A"/>
    <w:rsid w:val="001B3206"/>
    <w:rsid w:val="001B4A67"/>
    <w:rsid w:val="001B5CA9"/>
    <w:rsid w:val="001B607E"/>
    <w:rsid w:val="001B60D3"/>
    <w:rsid w:val="001B654D"/>
    <w:rsid w:val="001B7992"/>
    <w:rsid w:val="001C03AF"/>
    <w:rsid w:val="001C24E8"/>
    <w:rsid w:val="001C4AD4"/>
    <w:rsid w:val="001C5E9E"/>
    <w:rsid w:val="001C61B7"/>
    <w:rsid w:val="001C6B07"/>
    <w:rsid w:val="001C7009"/>
    <w:rsid w:val="001D05C1"/>
    <w:rsid w:val="001D0A4C"/>
    <w:rsid w:val="001D0FB2"/>
    <w:rsid w:val="001D1CB5"/>
    <w:rsid w:val="001D1FB9"/>
    <w:rsid w:val="001D33D1"/>
    <w:rsid w:val="001D4BB0"/>
    <w:rsid w:val="001D4C72"/>
    <w:rsid w:val="001D6FA5"/>
    <w:rsid w:val="001D7460"/>
    <w:rsid w:val="001E22FE"/>
    <w:rsid w:val="001E235E"/>
    <w:rsid w:val="001E4391"/>
    <w:rsid w:val="001E6595"/>
    <w:rsid w:val="001E66F3"/>
    <w:rsid w:val="001E6BB5"/>
    <w:rsid w:val="001E6D04"/>
    <w:rsid w:val="001F0685"/>
    <w:rsid w:val="001F0E33"/>
    <w:rsid w:val="001F1719"/>
    <w:rsid w:val="001F2FFE"/>
    <w:rsid w:val="001F7762"/>
    <w:rsid w:val="00201398"/>
    <w:rsid w:val="00202942"/>
    <w:rsid w:val="00203F48"/>
    <w:rsid w:val="00204614"/>
    <w:rsid w:val="00204B04"/>
    <w:rsid w:val="00204C70"/>
    <w:rsid w:val="00204E94"/>
    <w:rsid w:val="00206762"/>
    <w:rsid w:val="00206827"/>
    <w:rsid w:val="0021002E"/>
    <w:rsid w:val="002101FC"/>
    <w:rsid w:val="00210223"/>
    <w:rsid w:val="00210C20"/>
    <w:rsid w:val="00212E92"/>
    <w:rsid w:val="00214115"/>
    <w:rsid w:val="002146BF"/>
    <w:rsid w:val="0021753F"/>
    <w:rsid w:val="0022001F"/>
    <w:rsid w:val="002207C5"/>
    <w:rsid w:val="0022081F"/>
    <w:rsid w:val="002232A0"/>
    <w:rsid w:val="00224BB0"/>
    <w:rsid w:val="00226AA3"/>
    <w:rsid w:val="00227125"/>
    <w:rsid w:val="0022759F"/>
    <w:rsid w:val="002279EB"/>
    <w:rsid w:val="00227FFE"/>
    <w:rsid w:val="00230F64"/>
    <w:rsid w:val="00232B69"/>
    <w:rsid w:val="00232F25"/>
    <w:rsid w:val="00233921"/>
    <w:rsid w:val="00233E5D"/>
    <w:rsid w:val="0023423D"/>
    <w:rsid w:val="00236CC4"/>
    <w:rsid w:val="0023706D"/>
    <w:rsid w:val="002409DA"/>
    <w:rsid w:val="00242A23"/>
    <w:rsid w:val="00242A53"/>
    <w:rsid w:val="00242DED"/>
    <w:rsid w:val="00251031"/>
    <w:rsid w:val="00253454"/>
    <w:rsid w:val="0025491F"/>
    <w:rsid w:val="00254BD5"/>
    <w:rsid w:val="00255E64"/>
    <w:rsid w:val="00255F48"/>
    <w:rsid w:val="00256969"/>
    <w:rsid w:val="00256EAB"/>
    <w:rsid w:val="00261031"/>
    <w:rsid w:val="00264EFB"/>
    <w:rsid w:val="00270121"/>
    <w:rsid w:val="002719A9"/>
    <w:rsid w:val="002729DF"/>
    <w:rsid w:val="00272EC0"/>
    <w:rsid w:val="0027436A"/>
    <w:rsid w:val="002748BD"/>
    <w:rsid w:val="00276B82"/>
    <w:rsid w:val="00276B90"/>
    <w:rsid w:val="002806E6"/>
    <w:rsid w:val="00283464"/>
    <w:rsid w:val="00284F84"/>
    <w:rsid w:val="002850E2"/>
    <w:rsid w:val="00287C71"/>
    <w:rsid w:val="00291BBE"/>
    <w:rsid w:val="002926CC"/>
    <w:rsid w:val="00293A2F"/>
    <w:rsid w:val="00293E56"/>
    <w:rsid w:val="00293F52"/>
    <w:rsid w:val="00295259"/>
    <w:rsid w:val="00297524"/>
    <w:rsid w:val="00297FDC"/>
    <w:rsid w:val="002A09BD"/>
    <w:rsid w:val="002A1526"/>
    <w:rsid w:val="002A4C1F"/>
    <w:rsid w:val="002A5704"/>
    <w:rsid w:val="002A5EB0"/>
    <w:rsid w:val="002A6BF6"/>
    <w:rsid w:val="002B0225"/>
    <w:rsid w:val="002B0C90"/>
    <w:rsid w:val="002B0CB2"/>
    <w:rsid w:val="002B2892"/>
    <w:rsid w:val="002B3794"/>
    <w:rsid w:val="002B3CF0"/>
    <w:rsid w:val="002B470F"/>
    <w:rsid w:val="002B6F5A"/>
    <w:rsid w:val="002C1EAA"/>
    <w:rsid w:val="002C2A1F"/>
    <w:rsid w:val="002C66A4"/>
    <w:rsid w:val="002C7EAC"/>
    <w:rsid w:val="002D0176"/>
    <w:rsid w:val="002D0356"/>
    <w:rsid w:val="002D1069"/>
    <w:rsid w:val="002D164D"/>
    <w:rsid w:val="002D1B28"/>
    <w:rsid w:val="002D2C59"/>
    <w:rsid w:val="002D5F86"/>
    <w:rsid w:val="002E05BF"/>
    <w:rsid w:val="002E1D49"/>
    <w:rsid w:val="002E2C16"/>
    <w:rsid w:val="002E4EC5"/>
    <w:rsid w:val="002E5219"/>
    <w:rsid w:val="002F05F9"/>
    <w:rsid w:val="002F32B9"/>
    <w:rsid w:val="002F333A"/>
    <w:rsid w:val="002F558B"/>
    <w:rsid w:val="002F6587"/>
    <w:rsid w:val="002F705E"/>
    <w:rsid w:val="0030053B"/>
    <w:rsid w:val="00302DF0"/>
    <w:rsid w:val="003074E4"/>
    <w:rsid w:val="00310488"/>
    <w:rsid w:val="00314100"/>
    <w:rsid w:val="00314BEA"/>
    <w:rsid w:val="00316895"/>
    <w:rsid w:val="00316EB9"/>
    <w:rsid w:val="003220AF"/>
    <w:rsid w:val="00322AC5"/>
    <w:rsid w:val="00323548"/>
    <w:rsid w:val="003305D6"/>
    <w:rsid w:val="00330C26"/>
    <w:rsid w:val="003311EF"/>
    <w:rsid w:val="0033155D"/>
    <w:rsid w:val="00331F3A"/>
    <w:rsid w:val="003321B1"/>
    <w:rsid w:val="00334342"/>
    <w:rsid w:val="00335CEC"/>
    <w:rsid w:val="00336635"/>
    <w:rsid w:val="00336B9D"/>
    <w:rsid w:val="00337BC0"/>
    <w:rsid w:val="00341651"/>
    <w:rsid w:val="003459ED"/>
    <w:rsid w:val="00347E68"/>
    <w:rsid w:val="00352229"/>
    <w:rsid w:val="0035297D"/>
    <w:rsid w:val="00352EA1"/>
    <w:rsid w:val="0035349E"/>
    <w:rsid w:val="003546F4"/>
    <w:rsid w:val="0035583F"/>
    <w:rsid w:val="003573EB"/>
    <w:rsid w:val="0036047A"/>
    <w:rsid w:val="003608FB"/>
    <w:rsid w:val="00360EC8"/>
    <w:rsid w:val="003620A3"/>
    <w:rsid w:val="00362D91"/>
    <w:rsid w:val="00363C38"/>
    <w:rsid w:val="00364637"/>
    <w:rsid w:val="00365081"/>
    <w:rsid w:val="00366B0E"/>
    <w:rsid w:val="003671CF"/>
    <w:rsid w:val="003679C3"/>
    <w:rsid w:val="00371CA6"/>
    <w:rsid w:val="00371D4D"/>
    <w:rsid w:val="00373CDD"/>
    <w:rsid w:val="003749DB"/>
    <w:rsid w:val="0037562B"/>
    <w:rsid w:val="00375B9E"/>
    <w:rsid w:val="003809E4"/>
    <w:rsid w:val="00380CF9"/>
    <w:rsid w:val="0038109F"/>
    <w:rsid w:val="0038134B"/>
    <w:rsid w:val="00382FDA"/>
    <w:rsid w:val="00383FC6"/>
    <w:rsid w:val="003840F6"/>
    <w:rsid w:val="00384514"/>
    <w:rsid w:val="00386E34"/>
    <w:rsid w:val="00390C6F"/>
    <w:rsid w:val="00390D64"/>
    <w:rsid w:val="00393733"/>
    <w:rsid w:val="0039488C"/>
    <w:rsid w:val="00396A92"/>
    <w:rsid w:val="00397DBF"/>
    <w:rsid w:val="003A0556"/>
    <w:rsid w:val="003A273D"/>
    <w:rsid w:val="003A3907"/>
    <w:rsid w:val="003A4CA8"/>
    <w:rsid w:val="003A6AEC"/>
    <w:rsid w:val="003B0599"/>
    <w:rsid w:val="003B10D6"/>
    <w:rsid w:val="003B251C"/>
    <w:rsid w:val="003B4406"/>
    <w:rsid w:val="003B51A8"/>
    <w:rsid w:val="003B6388"/>
    <w:rsid w:val="003B72F9"/>
    <w:rsid w:val="003B74BA"/>
    <w:rsid w:val="003C0D5F"/>
    <w:rsid w:val="003C2049"/>
    <w:rsid w:val="003C2BE8"/>
    <w:rsid w:val="003C5B57"/>
    <w:rsid w:val="003C6649"/>
    <w:rsid w:val="003C761F"/>
    <w:rsid w:val="003C7726"/>
    <w:rsid w:val="003D1CC8"/>
    <w:rsid w:val="003D2159"/>
    <w:rsid w:val="003D32D7"/>
    <w:rsid w:val="003D718D"/>
    <w:rsid w:val="003E0392"/>
    <w:rsid w:val="003E26FF"/>
    <w:rsid w:val="003E4B0E"/>
    <w:rsid w:val="003E5F8B"/>
    <w:rsid w:val="003E658A"/>
    <w:rsid w:val="003E775F"/>
    <w:rsid w:val="003F12C4"/>
    <w:rsid w:val="003F32ED"/>
    <w:rsid w:val="003F34C8"/>
    <w:rsid w:val="003F44E8"/>
    <w:rsid w:val="003F51C9"/>
    <w:rsid w:val="00400061"/>
    <w:rsid w:val="00403105"/>
    <w:rsid w:val="00403474"/>
    <w:rsid w:val="00403A2D"/>
    <w:rsid w:val="0040435F"/>
    <w:rsid w:val="004048A4"/>
    <w:rsid w:val="00405257"/>
    <w:rsid w:val="00405C2A"/>
    <w:rsid w:val="00405E98"/>
    <w:rsid w:val="0040635F"/>
    <w:rsid w:val="00407499"/>
    <w:rsid w:val="004111E1"/>
    <w:rsid w:val="004123EE"/>
    <w:rsid w:val="00412BFD"/>
    <w:rsid w:val="00412D22"/>
    <w:rsid w:val="00412F60"/>
    <w:rsid w:val="00413D13"/>
    <w:rsid w:val="004147F8"/>
    <w:rsid w:val="0041563A"/>
    <w:rsid w:val="004168F2"/>
    <w:rsid w:val="00420662"/>
    <w:rsid w:val="00420FCB"/>
    <w:rsid w:val="004230F4"/>
    <w:rsid w:val="00423598"/>
    <w:rsid w:val="004239C0"/>
    <w:rsid w:val="00424CD1"/>
    <w:rsid w:val="0042506E"/>
    <w:rsid w:val="00426ED4"/>
    <w:rsid w:val="00427572"/>
    <w:rsid w:val="004300B6"/>
    <w:rsid w:val="00430C32"/>
    <w:rsid w:val="004332AB"/>
    <w:rsid w:val="004335EE"/>
    <w:rsid w:val="00435DAA"/>
    <w:rsid w:val="00436140"/>
    <w:rsid w:val="00436200"/>
    <w:rsid w:val="00436398"/>
    <w:rsid w:val="004402CE"/>
    <w:rsid w:val="00440540"/>
    <w:rsid w:val="0044083C"/>
    <w:rsid w:val="00442A6B"/>
    <w:rsid w:val="00442F57"/>
    <w:rsid w:val="00443E61"/>
    <w:rsid w:val="00444663"/>
    <w:rsid w:val="004448F1"/>
    <w:rsid w:val="00445362"/>
    <w:rsid w:val="00445789"/>
    <w:rsid w:val="00445AB9"/>
    <w:rsid w:val="00447E44"/>
    <w:rsid w:val="00450CFE"/>
    <w:rsid w:val="004516F5"/>
    <w:rsid w:val="00457285"/>
    <w:rsid w:val="004665F6"/>
    <w:rsid w:val="00470374"/>
    <w:rsid w:val="00470B4C"/>
    <w:rsid w:val="004717C5"/>
    <w:rsid w:val="004729FB"/>
    <w:rsid w:val="00473588"/>
    <w:rsid w:val="00473A0C"/>
    <w:rsid w:val="00473CAC"/>
    <w:rsid w:val="004749A3"/>
    <w:rsid w:val="004749C9"/>
    <w:rsid w:val="004753EA"/>
    <w:rsid w:val="0047657A"/>
    <w:rsid w:val="00477D6B"/>
    <w:rsid w:val="004817B5"/>
    <w:rsid w:val="00481895"/>
    <w:rsid w:val="00482E0E"/>
    <w:rsid w:val="0048316F"/>
    <w:rsid w:val="00484235"/>
    <w:rsid w:val="0048461C"/>
    <w:rsid w:val="004861A6"/>
    <w:rsid w:val="00487C2B"/>
    <w:rsid w:val="004902D8"/>
    <w:rsid w:val="00491B84"/>
    <w:rsid w:val="00492312"/>
    <w:rsid w:val="00494E1D"/>
    <w:rsid w:val="00496736"/>
    <w:rsid w:val="00496C27"/>
    <w:rsid w:val="004976CC"/>
    <w:rsid w:val="004A03A3"/>
    <w:rsid w:val="004A0726"/>
    <w:rsid w:val="004A0CBD"/>
    <w:rsid w:val="004A19A4"/>
    <w:rsid w:val="004A40DB"/>
    <w:rsid w:val="004A5580"/>
    <w:rsid w:val="004A5FD1"/>
    <w:rsid w:val="004A6189"/>
    <w:rsid w:val="004A6635"/>
    <w:rsid w:val="004B0488"/>
    <w:rsid w:val="004B0D19"/>
    <w:rsid w:val="004B21B9"/>
    <w:rsid w:val="004B240C"/>
    <w:rsid w:val="004B2E00"/>
    <w:rsid w:val="004B3800"/>
    <w:rsid w:val="004B4534"/>
    <w:rsid w:val="004B5DD0"/>
    <w:rsid w:val="004B698D"/>
    <w:rsid w:val="004B6A50"/>
    <w:rsid w:val="004B7047"/>
    <w:rsid w:val="004B7595"/>
    <w:rsid w:val="004B7794"/>
    <w:rsid w:val="004C05BC"/>
    <w:rsid w:val="004C2997"/>
    <w:rsid w:val="004C29D2"/>
    <w:rsid w:val="004C3717"/>
    <w:rsid w:val="004C57F4"/>
    <w:rsid w:val="004C6957"/>
    <w:rsid w:val="004C7A8D"/>
    <w:rsid w:val="004D011F"/>
    <w:rsid w:val="004D14E2"/>
    <w:rsid w:val="004D20FD"/>
    <w:rsid w:val="004D48A1"/>
    <w:rsid w:val="004D4E20"/>
    <w:rsid w:val="004D6A7D"/>
    <w:rsid w:val="004E2A0C"/>
    <w:rsid w:val="004E5B8F"/>
    <w:rsid w:val="004E6636"/>
    <w:rsid w:val="004F03EF"/>
    <w:rsid w:val="004F1F1C"/>
    <w:rsid w:val="004F1FA9"/>
    <w:rsid w:val="004F2729"/>
    <w:rsid w:val="004F55E2"/>
    <w:rsid w:val="004F5A82"/>
    <w:rsid w:val="00500E21"/>
    <w:rsid w:val="00500F19"/>
    <w:rsid w:val="00501435"/>
    <w:rsid w:val="0050348F"/>
    <w:rsid w:val="005037E3"/>
    <w:rsid w:val="00506BCE"/>
    <w:rsid w:val="00512164"/>
    <w:rsid w:val="00512681"/>
    <w:rsid w:val="00513FA9"/>
    <w:rsid w:val="005147D8"/>
    <w:rsid w:val="005159C1"/>
    <w:rsid w:val="00520FDF"/>
    <w:rsid w:val="00521D9C"/>
    <w:rsid w:val="0052257C"/>
    <w:rsid w:val="00522CA4"/>
    <w:rsid w:val="00523F6A"/>
    <w:rsid w:val="005240B1"/>
    <w:rsid w:val="00525F0F"/>
    <w:rsid w:val="00525F9F"/>
    <w:rsid w:val="00527482"/>
    <w:rsid w:val="00530C59"/>
    <w:rsid w:val="00531119"/>
    <w:rsid w:val="00531195"/>
    <w:rsid w:val="00540EB7"/>
    <w:rsid w:val="005455C4"/>
    <w:rsid w:val="00546505"/>
    <w:rsid w:val="00547919"/>
    <w:rsid w:val="00547A07"/>
    <w:rsid w:val="0055217C"/>
    <w:rsid w:val="0055224A"/>
    <w:rsid w:val="00553427"/>
    <w:rsid w:val="0055388B"/>
    <w:rsid w:val="00555A51"/>
    <w:rsid w:val="00555D19"/>
    <w:rsid w:val="005577B1"/>
    <w:rsid w:val="00561044"/>
    <w:rsid w:val="005614FD"/>
    <w:rsid w:val="00561C44"/>
    <w:rsid w:val="00562470"/>
    <w:rsid w:val="005626A7"/>
    <w:rsid w:val="00564EDA"/>
    <w:rsid w:val="00565917"/>
    <w:rsid w:val="0056594F"/>
    <w:rsid w:val="0057114B"/>
    <w:rsid w:val="005722E7"/>
    <w:rsid w:val="00572452"/>
    <w:rsid w:val="00573CBE"/>
    <w:rsid w:val="0057587F"/>
    <w:rsid w:val="00575985"/>
    <w:rsid w:val="005760CE"/>
    <w:rsid w:val="00576293"/>
    <w:rsid w:val="00576B35"/>
    <w:rsid w:val="00577A86"/>
    <w:rsid w:val="00577DE8"/>
    <w:rsid w:val="005828D0"/>
    <w:rsid w:val="005843CB"/>
    <w:rsid w:val="005851A2"/>
    <w:rsid w:val="00585C64"/>
    <w:rsid w:val="005861B9"/>
    <w:rsid w:val="00586942"/>
    <w:rsid w:val="00587147"/>
    <w:rsid w:val="00590E97"/>
    <w:rsid w:val="0059152A"/>
    <w:rsid w:val="005916FA"/>
    <w:rsid w:val="0059433D"/>
    <w:rsid w:val="005962F4"/>
    <w:rsid w:val="005975D7"/>
    <w:rsid w:val="005A1712"/>
    <w:rsid w:val="005A1E87"/>
    <w:rsid w:val="005A21EC"/>
    <w:rsid w:val="005A3D0C"/>
    <w:rsid w:val="005A53BD"/>
    <w:rsid w:val="005A6DD4"/>
    <w:rsid w:val="005A7483"/>
    <w:rsid w:val="005A74FD"/>
    <w:rsid w:val="005A7CDD"/>
    <w:rsid w:val="005B04A4"/>
    <w:rsid w:val="005B101D"/>
    <w:rsid w:val="005B5544"/>
    <w:rsid w:val="005B5707"/>
    <w:rsid w:val="005B74C1"/>
    <w:rsid w:val="005B769A"/>
    <w:rsid w:val="005C1087"/>
    <w:rsid w:val="005C17AC"/>
    <w:rsid w:val="005C22DE"/>
    <w:rsid w:val="005C26D1"/>
    <w:rsid w:val="005C294C"/>
    <w:rsid w:val="005C2CFC"/>
    <w:rsid w:val="005C3DE5"/>
    <w:rsid w:val="005C5074"/>
    <w:rsid w:val="005C50FE"/>
    <w:rsid w:val="005C65E1"/>
    <w:rsid w:val="005C6B93"/>
    <w:rsid w:val="005D114C"/>
    <w:rsid w:val="005D2DC6"/>
    <w:rsid w:val="005D47C1"/>
    <w:rsid w:val="005D66DE"/>
    <w:rsid w:val="005E1105"/>
    <w:rsid w:val="005E156A"/>
    <w:rsid w:val="005E27D6"/>
    <w:rsid w:val="005E4021"/>
    <w:rsid w:val="005E49C4"/>
    <w:rsid w:val="005E5F94"/>
    <w:rsid w:val="005E7B69"/>
    <w:rsid w:val="005F0ECD"/>
    <w:rsid w:val="005F161B"/>
    <w:rsid w:val="005F1D8C"/>
    <w:rsid w:val="005F52DE"/>
    <w:rsid w:val="005F6175"/>
    <w:rsid w:val="00600CA4"/>
    <w:rsid w:val="006013D3"/>
    <w:rsid w:val="0060167A"/>
    <w:rsid w:val="00604F78"/>
    <w:rsid w:val="00605E72"/>
    <w:rsid w:val="0060666C"/>
    <w:rsid w:val="00606BD8"/>
    <w:rsid w:val="00607E84"/>
    <w:rsid w:val="00610AAC"/>
    <w:rsid w:val="00611B97"/>
    <w:rsid w:val="00613099"/>
    <w:rsid w:val="00614974"/>
    <w:rsid w:val="0061498A"/>
    <w:rsid w:val="00615302"/>
    <w:rsid w:val="006168BD"/>
    <w:rsid w:val="0061722A"/>
    <w:rsid w:val="00617BEC"/>
    <w:rsid w:val="00617E0F"/>
    <w:rsid w:val="00620B3E"/>
    <w:rsid w:val="006230AD"/>
    <w:rsid w:val="00625B60"/>
    <w:rsid w:val="00626493"/>
    <w:rsid w:val="006278F8"/>
    <w:rsid w:val="006279BE"/>
    <w:rsid w:val="0063073B"/>
    <w:rsid w:val="0063351B"/>
    <w:rsid w:val="00633DAD"/>
    <w:rsid w:val="00633F6C"/>
    <w:rsid w:val="00640079"/>
    <w:rsid w:val="00640115"/>
    <w:rsid w:val="0064138B"/>
    <w:rsid w:val="00641C7E"/>
    <w:rsid w:val="00646D71"/>
    <w:rsid w:val="00650F55"/>
    <w:rsid w:val="00652602"/>
    <w:rsid w:val="006537CC"/>
    <w:rsid w:val="006541A9"/>
    <w:rsid w:val="00655088"/>
    <w:rsid w:val="00655420"/>
    <w:rsid w:val="0065641C"/>
    <w:rsid w:val="00656F6D"/>
    <w:rsid w:val="00657561"/>
    <w:rsid w:val="006606EC"/>
    <w:rsid w:val="00660F35"/>
    <w:rsid w:val="00662189"/>
    <w:rsid w:val="00662835"/>
    <w:rsid w:val="00663534"/>
    <w:rsid w:val="0066402C"/>
    <w:rsid w:val="00664C34"/>
    <w:rsid w:val="006669D5"/>
    <w:rsid w:val="0067094C"/>
    <w:rsid w:val="0067180F"/>
    <w:rsid w:val="00671DF0"/>
    <w:rsid w:val="00675084"/>
    <w:rsid w:val="006765EC"/>
    <w:rsid w:val="00676AD2"/>
    <w:rsid w:val="00677F02"/>
    <w:rsid w:val="006807F6"/>
    <w:rsid w:val="00680F2B"/>
    <w:rsid w:val="006810B5"/>
    <w:rsid w:val="00681DA9"/>
    <w:rsid w:val="00683CD2"/>
    <w:rsid w:val="0068467D"/>
    <w:rsid w:val="00686F7C"/>
    <w:rsid w:val="00691A7C"/>
    <w:rsid w:val="00694605"/>
    <w:rsid w:val="00694CB5"/>
    <w:rsid w:val="00697748"/>
    <w:rsid w:val="006A003E"/>
    <w:rsid w:val="006A025E"/>
    <w:rsid w:val="006A0E57"/>
    <w:rsid w:val="006A13EC"/>
    <w:rsid w:val="006A4BC7"/>
    <w:rsid w:val="006A4E0C"/>
    <w:rsid w:val="006A588B"/>
    <w:rsid w:val="006A5AC8"/>
    <w:rsid w:val="006A7E3E"/>
    <w:rsid w:val="006B000F"/>
    <w:rsid w:val="006B131B"/>
    <w:rsid w:val="006B1E39"/>
    <w:rsid w:val="006B32C0"/>
    <w:rsid w:val="006B5259"/>
    <w:rsid w:val="006B552C"/>
    <w:rsid w:val="006B5616"/>
    <w:rsid w:val="006B5A55"/>
    <w:rsid w:val="006B6DBC"/>
    <w:rsid w:val="006C3699"/>
    <w:rsid w:val="006C40B2"/>
    <w:rsid w:val="006C4C92"/>
    <w:rsid w:val="006C611D"/>
    <w:rsid w:val="006C7A5B"/>
    <w:rsid w:val="006C7BAE"/>
    <w:rsid w:val="006D0607"/>
    <w:rsid w:val="006D156B"/>
    <w:rsid w:val="006D17EF"/>
    <w:rsid w:val="006D1905"/>
    <w:rsid w:val="006D23DF"/>
    <w:rsid w:val="006D292C"/>
    <w:rsid w:val="006D36E2"/>
    <w:rsid w:val="006D508A"/>
    <w:rsid w:val="006D6EA5"/>
    <w:rsid w:val="006D74E6"/>
    <w:rsid w:val="006E15C4"/>
    <w:rsid w:val="006E30B7"/>
    <w:rsid w:val="006E537D"/>
    <w:rsid w:val="006E5FDC"/>
    <w:rsid w:val="006E6340"/>
    <w:rsid w:val="006E7243"/>
    <w:rsid w:val="006E7EFA"/>
    <w:rsid w:val="006F048C"/>
    <w:rsid w:val="006F1096"/>
    <w:rsid w:val="006F15C7"/>
    <w:rsid w:val="006F1741"/>
    <w:rsid w:val="006F1D10"/>
    <w:rsid w:val="006F45FC"/>
    <w:rsid w:val="006F7915"/>
    <w:rsid w:val="006F79E1"/>
    <w:rsid w:val="00702163"/>
    <w:rsid w:val="0070314A"/>
    <w:rsid w:val="00704BC0"/>
    <w:rsid w:val="0070599F"/>
    <w:rsid w:val="00712102"/>
    <w:rsid w:val="0071278C"/>
    <w:rsid w:val="00712F33"/>
    <w:rsid w:val="007140F1"/>
    <w:rsid w:val="00714C7D"/>
    <w:rsid w:val="00715C10"/>
    <w:rsid w:val="00721275"/>
    <w:rsid w:val="007224F2"/>
    <w:rsid w:val="0072428A"/>
    <w:rsid w:val="007252CC"/>
    <w:rsid w:val="00725D94"/>
    <w:rsid w:val="0072672E"/>
    <w:rsid w:val="00726B0C"/>
    <w:rsid w:val="00726EAE"/>
    <w:rsid w:val="00727D6C"/>
    <w:rsid w:val="007307E8"/>
    <w:rsid w:val="007324D7"/>
    <w:rsid w:val="007335F3"/>
    <w:rsid w:val="00733BD0"/>
    <w:rsid w:val="007358B9"/>
    <w:rsid w:val="00736CEC"/>
    <w:rsid w:val="00736F74"/>
    <w:rsid w:val="00737F76"/>
    <w:rsid w:val="00741B70"/>
    <w:rsid w:val="00742FB2"/>
    <w:rsid w:val="0074490D"/>
    <w:rsid w:val="00744DF0"/>
    <w:rsid w:val="00745D7C"/>
    <w:rsid w:val="00751A9F"/>
    <w:rsid w:val="00752571"/>
    <w:rsid w:val="00752DB5"/>
    <w:rsid w:val="0075376B"/>
    <w:rsid w:val="0075531B"/>
    <w:rsid w:val="00755DD6"/>
    <w:rsid w:val="00756832"/>
    <w:rsid w:val="00762F10"/>
    <w:rsid w:val="00763E8D"/>
    <w:rsid w:val="00763FAB"/>
    <w:rsid w:val="00764E76"/>
    <w:rsid w:val="00766F88"/>
    <w:rsid w:val="00772708"/>
    <w:rsid w:val="00774297"/>
    <w:rsid w:val="00776011"/>
    <w:rsid w:val="00776BB9"/>
    <w:rsid w:val="007776C2"/>
    <w:rsid w:val="00780787"/>
    <w:rsid w:val="007833C2"/>
    <w:rsid w:val="00783EF0"/>
    <w:rsid w:val="00784258"/>
    <w:rsid w:val="007843F7"/>
    <w:rsid w:val="007854A7"/>
    <w:rsid w:val="007879FB"/>
    <w:rsid w:val="007900D3"/>
    <w:rsid w:val="00790EA4"/>
    <w:rsid w:val="0079182E"/>
    <w:rsid w:val="00792EA1"/>
    <w:rsid w:val="0079517E"/>
    <w:rsid w:val="0079604A"/>
    <w:rsid w:val="00796BF2"/>
    <w:rsid w:val="00797CA3"/>
    <w:rsid w:val="007A0731"/>
    <w:rsid w:val="007A0F77"/>
    <w:rsid w:val="007A20A0"/>
    <w:rsid w:val="007A369E"/>
    <w:rsid w:val="007A3A33"/>
    <w:rsid w:val="007A4BE7"/>
    <w:rsid w:val="007A4D2A"/>
    <w:rsid w:val="007A5347"/>
    <w:rsid w:val="007A54DE"/>
    <w:rsid w:val="007A5837"/>
    <w:rsid w:val="007A60EB"/>
    <w:rsid w:val="007B1CCF"/>
    <w:rsid w:val="007B27BD"/>
    <w:rsid w:val="007B3A11"/>
    <w:rsid w:val="007B4475"/>
    <w:rsid w:val="007B469F"/>
    <w:rsid w:val="007B6ADB"/>
    <w:rsid w:val="007B7C04"/>
    <w:rsid w:val="007C02B9"/>
    <w:rsid w:val="007C16FC"/>
    <w:rsid w:val="007C35ED"/>
    <w:rsid w:val="007C4B66"/>
    <w:rsid w:val="007C51DC"/>
    <w:rsid w:val="007C5920"/>
    <w:rsid w:val="007D2818"/>
    <w:rsid w:val="007D4F8E"/>
    <w:rsid w:val="007D5570"/>
    <w:rsid w:val="007D5D2C"/>
    <w:rsid w:val="007D6B75"/>
    <w:rsid w:val="007D7159"/>
    <w:rsid w:val="007D776B"/>
    <w:rsid w:val="007E07B1"/>
    <w:rsid w:val="007E1617"/>
    <w:rsid w:val="007E24A7"/>
    <w:rsid w:val="007E2E90"/>
    <w:rsid w:val="007E3874"/>
    <w:rsid w:val="007E3C3C"/>
    <w:rsid w:val="007E53C2"/>
    <w:rsid w:val="007E53FB"/>
    <w:rsid w:val="007E55C3"/>
    <w:rsid w:val="007E6B3E"/>
    <w:rsid w:val="007E7C2C"/>
    <w:rsid w:val="007F0046"/>
    <w:rsid w:val="007F03CA"/>
    <w:rsid w:val="007F16E5"/>
    <w:rsid w:val="007F1CC3"/>
    <w:rsid w:val="007F2259"/>
    <w:rsid w:val="007F280E"/>
    <w:rsid w:val="007F3983"/>
    <w:rsid w:val="007F41EE"/>
    <w:rsid w:val="007F650E"/>
    <w:rsid w:val="007F72D6"/>
    <w:rsid w:val="007F78F3"/>
    <w:rsid w:val="008016DF"/>
    <w:rsid w:val="008019F7"/>
    <w:rsid w:val="008027ED"/>
    <w:rsid w:val="00802DA2"/>
    <w:rsid w:val="00803DAD"/>
    <w:rsid w:val="00803ECD"/>
    <w:rsid w:val="00803F10"/>
    <w:rsid w:val="00805978"/>
    <w:rsid w:val="00806654"/>
    <w:rsid w:val="00810FE0"/>
    <w:rsid w:val="00811697"/>
    <w:rsid w:val="00813667"/>
    <w:rsid w:val="00813949"/>
    <w:rsid w:val="00813A59"/>
    <w:rsid w:val="00813C10"/>
    <w:rsid w:val="00815871"/>
    <w:rsid w:val="00815A95"/>
    <w:rsid w:val="00815D73"/>
    <w:rsid w:val="008163AC"/>
    <w:rsid w:val="00820C2A"/>
    <w:rsid w:val="0082119F"/>
    <w:rsid w:val="0082441D"/>
    <w:rsid w:val="00825456"/>
    <w:rsid w:val="00826266"/>
    <w:rsid w:val="00826687"/>
    <w:rsid w:val="00827822"/>
    <w:rsid w:val="008304FD"/>
    <w:rsid w:val="008311D4"/>
    <w:rsid w:val="008313E8"/>
    <w:rsid w:val="0083173A"/>
    <w:rsid w:val="00831AFA"/>
    <w:rsid w:val="008326F5"/>
    <w:rsid w:val="00832ACF"/>
    <w:rsid w:val="008340D3"/>
    <w:rsid w:val="00835038"/>
    <w:rsid w:val="0083571C"/>
    <w:rsid w:val="008408D7"/>
    <w:rsid w:val="00844012"/>
    <w:rsid w:val="00844DEF"/>
    <w:rsid w:val="00844FB0"/>
    <w:rsid w:val="0084678C"/>
    <w:rsid w:val="00846F5F"/>
    <w:rsid w:val="00852886"/>
    <w:rsid w:val="0085389A"/>
    <w:rsid w:val="00854243"/>
    <w:rsid w:val="0085579E"/>
    <w:rsid w:val="00856DF6"/>
    <w:rsid w:val="00860814"/>
    <w:rsid w:val="00860A36"/>
    <w:rsid w:val="008623D0"/>
    <w:rsid w:val="00862F5E"/>
    <w:rsid w:val="008652AE"/>
    <w:rsid w:val="008661DA"/>
    <w:rsid w:val="00866F71"/>
    <w:rsid w:val="008673DB"/>
    <w:rsid w:val="0086790C"/>
    <w:rsid w:val="008725F8"/>
    <w:rsid w:val="00872B5B"/>
    <w:rsid w:val="00872CAB"/>
    <w:rsid w:val="00873544"/>
    <w:rsid w:val="00874A67"/>
    <w:rsid w:val="008750A8"/>
    <w:rsid w:val="00875344"/>
    <w:rsid w:val="00875391"/>
    <w:rsid w:val="00876F02"/>
    <w:rsid w:val="0087770C"/>
    <w:rsid w:val="00877E9B"/>
    <w:rsid w:val="00882000"/>
    <w:rsid w:val="00882F31"/>
    <w:rsid w:val="00883B16"/>
    <w:rsid w:val="0088466A"/>
    <w:rsid w:val="00884C44"/>
    <w:rsid w:val="00885769"/>
    <w:rsid w:val="00886341"/>
    <w:rsid w:val="00887149"/>
    <w:rsid w:val="008909AA"/>
    <w:rsid w:val="008917B4"/>
    <w:rsid w:val="0089185A"/>
    <w:rsid w:val="00891D53"/>
    <w:rsid w:val="0089335D"/>
    <w:rsid w:val="0089520C"/>
    <w:rsid w:val="00895522"/>
    <w:rsid w:val="008977F3"/>
    <w:rsid w:val="008A1942"/>
    <w:rsid w:val="008A2B20"/>
    <w:rsid w:val="008A3777"/>
    <w:rsid w:val="008A4079"/>
    <w:rsid w:val="008A5121"/>
    <w:rsid w:val="008A6DCC"/>
    <w:rsid w:val="008A7A4A"/>
    <w:rsid w:val="008B018B"/>
    <w:rsid w:val="008B05B5"/>
    <w:rsid w:val="008B2276"/>
    <w:rsid w:val="008B2BBB"/>
    <w:rsid w:val="008B6CDE"/>
    <w:rsid w:val="008C053F"/>
    <w:rsid w:val="008C30DE"/>
    <w:rsid w:val="008C3A97"/>
    <w:rsid w:val="008C3E7E"/>
    <w:rsid w:val="008C3FF3"/>
    <w:rsid w:val="008C55E6"/>
    <w:rsid w:val="008C6BE3"/>
    <w:rsid w:val="008D0559"/>
    <w:rsid w:val="008D2538"/>
    <w:rsid w:val="008D4546"/>
    <w:rsid w:val="008D5911"/>
    <w:rsid w:val="008D5A4F"/>
    <w:rsid w:val="008D60EA"/>
    <w:rsid w:val="008D6116"/>
    <w:rsid w:val="008D641B"/>
    <w:rsid w:val="008D7AD9"/>
    <w:rsid w:val="008E04D9"/>
    <w:rsid w:val="008E0891"/>
    <w:rsid w:val="008E1FB9"/>
    <w:rsid w:val="008E2442"/>
    <w:rsid w:val="008E2A7F"/>
    <w:rsid w:val="008E2E99"/>
    <w:rsid w:val="008E301F"/>
    <w:rsid w:val="008E41E1"/>
    <w:rsid w:val="008E5254"/>
    <w:rsid w:val="008E5E94"/>
    <w:rsid w:val="008E6AC6"/>
    <w:rsid w:val="008E73EC"/>
    <w:rsid w:val="008F0CB9"/>
    <w:rsid w:val="008F1731"/>
    <w:rsid w:val="008F38AE"/>
    <w:rsid w:val="008F39CB"/>
    <w:rsid w:val="008F48B2"/>
    <w:rsid w:val="008F48DF"/>
    <w:rsid w:val="008F5973"/>
    <w:rsid w:val="008F5CDF"/>
    <w:rsid w:val="008F66B5"/>
    <w:rsid w:val="008F6D15"/>
    <w:rsid w:val="00900EA8"/>
    <w:rsid w:val="00901F4C"/>
    <w:rsid w:val="009027C5"/>
    <w:rsid w:val="0090541D"/>
    <w:rsid w:val="009060FC"/>
    <w:rsid w:val="00907FA1"/>
    <w:rsid w:val="00912F65"/>
    <w:rsid w:val="00913C1D"/>
    <w:rsid w:val="00913D48"/>
    <w:rsid w:val="009141E8"/>
    <w:rsid w:val="009155BF"/>
    <w:rsid w:val="00917470"/>
    <w:rsid w:val="00921D53"/>
    <w:rsid w:val="009220F2"/>
    <w:rsid w:val="0092225B"/>
    <w:rsid w:val="00922641"/>
    <w:rsid w:val="009226F5"/>
    <w:rsid w:val="009242F3"/>
    <w:rsid w:val="009266D3"/>
    <w:rsid w:val="00926B86"/>
    <w:rsid w:val="00931FC0"/>
    <w:rsid w:val="00932E23"/>
    <w:rsid w:val="00933A4F"/>
    <w:rsid w:val="00940726"/>
    <w:rsid w:val="009408FA"/>
    <w:rsid w:val="00941C00"/>
    <w:rsid w:val="0094425B"/>
    <w:rsid w:val="009445C1"/>
    <w:rsid w:val="00944C62"/>
    <w:rsid w:val="00944F44"/>
    <w:rsid w:val="009478F0"/>
    <w:rsid w:val="00951649"/>
    <w:rsid w:val="00951712"/>
    <w:rsid w:val="00955B7E"/>
    <w:rsid w:val="00956B89"/>
    <w:rsid w:val="00956D8B"/>
    <w:rsid w:val="0095710C"/>
    <w:rsid w:val="009571DD"/>
    <w:rsid w:val="00961924"/>
    <w:rsid w:val="00962497"/>
    <w:rsid w:val="00962702"/>
    <w:rsid w:val="00963FBA"/>
    <w:rsid w:val="009651DD"/>
    <w:rsid w:val="0096757F"/>
    <w:rsid w:val="00967B0D"/>
    <w:rsid w:val="0097049C"/>
    <w:rsid w:val="00971BC4"/>
    <w:rsid w:val="00971C88"/>
    <w:rsid w:val="00971D98"/>
    <w:rsid w:val="00972A26"/>
    <w:rsid w:val="009738D9"/>
    <w:rsid w:val="00974563"/>
    <w:rsid w:val="00975707"/>
    <w:rsid w:val="00976513"/>
    <w:rsid w:val="00980EA8"/>
    <w:rsid w:val="00981719"/>
    <w:rsid w:val="00981E45"/>
    <w:rsid w:val="009824A5"/>
    <w:rsid w:val="0098261A"/>
    <w:rsid w:val="009837CC"/>
    <w:rsid w:val="009846E9"/>
    <w:rsid w:val="00985AE7"/>
    <w:rsid w:val="00986993"/>
    <w:rsid w:val="00986BEB"/>
    <w:rsid w:val="00986FEF"/>
    <w:rsid w:val="0098709C"/>
    <w:rsid w:val="009907AF"/>
    <w:rsid w:val="0099204E"/>
    <w:rsid w:val="00993039"/>
    <w:rsid w:val="00995DF1"/>
    <w:rsid w:val="00997166"/>
    <w:rsid w:val="009A00F6"/>
    <w:rsid w:val="009A0C8D"/>
    <w:rsid w:val="009A0DE8"/>
    <w:rsid w:val="009A1734"/>
    <w:rsid w:val="009A26F7"/>
    <w:rsid w:val="009A30A7"/>
    <w:rsid w:val="009A3882"/>
    <w:rsid w:val="009A4911"/>
    <w:rsid w:val="009A5C2B"/>
    <w:rsid w:val="009B091D"/>
    <w:rsid w:val="009B1B9D"/>
    <w:rsid w:val="009B2671"/>
    <w:rsid w:val="009B2856"/>
    <w:rsid w:val="009B28D8"/>
    <w:rsid w:val="009B4C38"/>
    <w:rsid w:val="009B65B6"/>
    <w:rsid w:val="009B69BB"/>
    <w:rsid w:val="009B6B92"/>
    <w:rsid w:val="009B75D1"/>
    <w:rsid w:val="009C0A82"/>
    <w:rsid w:val="009C188A"/>
    <w:rsid w:val="009C5DEE"/>
    <w:rsid w:val="009D1446"/>
    <w:rsid w:val="009D3A67"/>
    <w:rsid w:val="009D5B53"/>
    <w:rsid w:val="009D5F46"/>
    <w:rsid w:val="009D6773"/>
    <w:rsid w:val="009E07D9"/>
    <w:rsid w:val="009E1285"/>
    <w:rsid w:val="009E1AB3"/>
    <w:rsid w:val="009E232C"/>
    <w:rsid w:val="009E3364"/>
    <w:rsid w:val="009E4CB0"/>
    <w:rsid w:val="009E601F"/>
    <w:rsid w:val="009F0D94"/>
    <w:rsid w:val="009F0FE6"/>
    <w:rsid w:val="009F17C5"/>
    <w:rsid w:val="009F2CEE"/>
    <w:rsid w:val="009F4915"/>
    <w:rsid w:val="009F49C4"/>
    <w:rsid w:val="009F5D37"/>
    <w:rsid w:val="009F71A5"/>
    <w:rsid w:val="00A020C1"/>
    <w:rsid w:val="00A02595"/>
    <w:rsid w:val="00A03865"/>
    <w:rsid w:val="00A039A1"/>
    <w:rsid w:val="00A04EA9"/>
    <w:rsid w:val="00A05E81"/>
    <w:rsid w:val="00A06063"/>
    <w:rsid w:val="00A07975"/>
    <w:rsid w:val="00A07C8A"/>
    <w:rsid w:val="00A10E2F"/>
    <w:rsid w:val="00A123CB"/>
    <w:rsid w:val="00A126ED"/>
    <w:rsid w:val="00A1344C"/>
    <w:rsid w:val="00A13F93"/>
    <w:rsid w:val="00A150E3"/>
    <w:rsid w:val="00A16493"/>
    <w:rsid w:val="00A17407"/>
    <w:rsid w:val="00A236A2"/>
    <w:rsid w:val="00A23F0D"/>
    <w:rsid w:val="00A242B6"/>
    <w:rsid w:val="00A305D2"/>
    <w:rsid w:val="00A30AD4"/>
    <w:rsid w:val="00A31159"/>
    <w:rsid w:val="00A33353"/>
    <w:rsid w:val="00A33441"/>
    <w:rsid w:val="00A3372E"/>
    <w:rsid w:val="00A33F0D"/>
    <w:rsid w:val="00A36967"/>
    <w:rsid w:val="00A36CF1"/>
    <w:rsid w:val="00A372B6"/>
    <w:rsid w:val="00A37629"/>
    <w:rsid w:val="00A423AB"/>
    <w:rsid w:val="00A43899"/>
    <w:rsid w:val="00A445F9"/>
    <w:rsid w:val="00A45077"/>
    <w:rsid w:val="00A45378"/>
    <w:rsid w:val="00A465CF"/>
    <w:rsid w:val="00A46A5B"/>
    <w:rsid w:val="00A5135A"/>
    <w:rsid w:val="00A52024"/>
    <w:rsid w:val="00A55FDC"/>
    <w:rsid w:val="00A55FEB"/>
    <w:rsid w:val="00A569BD"/>
    <w:rsid w:val="00A60F89"/>
    <w:rsid w:val="00A62B39"/>
    <w:rsid w:val="00A65055"/>
    <w:rsid w:val="00A660AF"/>
    <w:rsid w:val="00A6613E"/>
    <w:rsid w:val="00A66510"/>
    <w:rsid w:val="00A6682D"/>
    <w:rsid w:val="00A70ACD"/>
    <w:rsid w:val="00A70E39"/>
    <w:rsid w:val="00A718CF"/>
    <w:rsid w:val="00A7402B"/>
    <w:rsid w:val="00A74C77"/>
    <w:rsid w:val="00A750BC"/>
    <w:rsid w:val="00A7573F"/>
    <w:rsid w:val="00A75D33"/>
    <w:rsid w:val="00A765E6"/>
    <w:rsid w:val="00A775BC"/>
    <w:rsid w:val="00A8050D"/>
    <w:rsid w:val="00A80DC6"/>
    <w:rsid w:val="00A80EE4"/>
    <w:rsid w:val="00A81241"/>
    <w:rsid w:val="00A8279A"/>
    <w:rsid w:val="00A835B0"/>
    <w:rsid w:val="00A83C41"/>
    <w:rsid w:val="00A83EF2"/>
    <w:rsid w:val="00A84254"/>
    <w:rsid w:val="00A8431E"/>
    <w:rsid w:val="00A84436"/>
    <w:rsid w:val="00A854BA"/>
    <w:rsid w:val="00A858E3"/>
    <w:rsid w:val="00A86197"/>
    <w:rsid w:val="00A86CE1"/>
    <w:rsid w:val="00A86D69"/>
    <w:rsid w:val="00A86D90"/>
    <w:rsid w:val="00A8770E"/>
    <w:rsid w:val="00A87F8B"/>
    <w:rsid w:val="00A9240A"/>
    <w:rsid w:val="00A92974"/>
    <w:rsid w:val="00A9540F"/>
    <w:rsid w:val="00A96F33"/>
    <w:rsid w:val="00A97960"/>
    <w:rsid w:val="00A97CF2"/>
    <w:rsid w:val="00AA01B2"/>
    <w:rsid w:val="00AA0266"/>
    <w:rsid w:val="00AA0910"/>
    <w:rsid w:val="00AA12F9"/>
    <w:rsid w:val="00AA23D2"/>
    <w:rsid w:val="00AA2FDA"/>
    <w:rsid w:val="00AA3157"/>
    <w:rsid w:val="00AA38D8"/>
    <w:rsid w:val="00AA3CDD"/>
    <w:rsid w:val="00AA4975"/>
    <w:rsid w:val="00AA51AC"/>
    <w:rsid w:val="00AA63AA"/>
    <w:rsid w:val="00AA6469"/>
    <w:rsid w:val="00AB0D63"/>
    <w:rsid w:val="00AB11C6"/>
    <w:rsid w:val="00AB1B03"/>
    <w:rsid w:val="00AB3BB5"/>
    <w:rsid w:val="00AB458A"/>
    <w:rsid w:val="00AB665C"/>
    <w:rsid w:val="00AB7A77"/>
    <w:rsid w:val="00AC10B9"/>
    <w:rsid w:val="00AC1EB2"/>
    <w:rsid w:val="00AC1EDE"/>
    <w:rsid w:val="00AC258D"/>
    <w:rsid w:val="00AC3838"/>
    <w:rsid w:val="00AC3933"/>
    <w:rsid w:val="00AC4544"/>
    <w:rsid w:val="00AC4934"/>
    <w:rsid w:val="00AC63AE"/>
    <w:rsid w:val="00AC69AF"/>
    <w:rsid w:val="00AD064D"/>
    <w:rsid w:val="00AD121A"/>
    <w:rsid w:val="00AD242D"/>
    <w:rsid w:val="00AD2D85"/>
    <w:rsid w:val="00AD30EC"/>
    <w:rsid w:val="00AD7024"/>
    <w:rsid w:val="00AD7EB9"/>
    <w:rsid w:val="00AE0387"/>
    <w:rsid w:val="00AE198E"/>
    <w:rsid w:val="00AE2F53"/>
    <w:rsid w:val="00AE70A6"/>
    <w:rsid w:val="00AF038C"/>
    <w:rsid w:val="00AF138C"/>
    <w:rsid w:val="00AF2638"/>
    <w:rsid w:val="00AF3077"/>
    <w:rsid w:val="00AF61A1"/>
    <w:rsid w:val="00B00C91"/>
    <w:rsid w:val="00B01B93"/>
    <w:rsid w:val="00B02B7D"/>
    <w:rsid w:val="00B0309C"/>
    <w:rsid w:val="00B03C44"/>
    <w:rsid w:val="00B046B6"/>
    <w:rsid w:val="00B107D5"/>
    <w:rsid w:val="00B10A52"/>
    <w:rsid w:val="00B10C2C"/>
    <w:rsid w:val="00B119E6"/>
    <w:rsid w:val="00B125DF"/>
    <w:rsid w:val="00B12978"/>
    <w:rsid w:val="00B159A2"/>
    <w:rsid w:val="00B161EA"/>
    <w:rsid w:val="00B16BBC"/>
    <w:rsid w:val="00B200C4"/>
    <w:rsid w:val="00B2168B"/>
    <w:rsid w:val="00B25F5A"/>
    <w:rsid w:val="00B2619C"/>
    <w:rsid w:val="00B27C01"/>
    <w:rsid w:val="00B31386"/>
    <w:rsid w:val="00B32583"/>
    <w:rsid w:val="00B32B9B"/>
    <w:rsid w:val="00B34601"/>
    <w:rsid w:val="00B34D90"/>
    <w:rsid w:val="00B35ABF"/>
    <w:rsid w:val="00B37EA4"/>
    <w:rsid w:val="00B4045A"/>
    <w:rsid w:val="00B40BCA"/>
    <w:rsid w:val="00B40E52"/>
    <w:rsid w:val="00B41F68"/>
    <w:rsid w:val="00B43DC9"/>
    <w:rsid w:val="00B44743"/>
    <w:rsid w:val="00B45585"/>
    <w:rsid w:val="00B45838"/>
    <w:rsid w:val="00B459E6"/>
    <w:rsid w:val="00B473E1"/>
    <w:rsid w:val="00B47EF3"/>
    <w:rsid w:val="00B56E44"/>
    <w:rsid w:val="00B60ACA"/>
    <w:rsid w:val="00B60CA5"/>
    <w:rsid w:val="00B60F4D"/>
    <w:rsid w:val="00B629A8"/>
    <w:rsid w:val="00B635E3"/>
    <w:rsid w:val="00B63FEE"/>
    <w:rsid w:val="00B64AB5"/>
    <w:rsid w:val="00B652DF"/>
    <w:rsid w:val="00B66A00"/>
    <w:rsid w:val="00B677C0"/>
    <w:rsid w:val="00B7237D"/>
    <w:rsid w:val="00B739D3"/>
    <w:rsid w:val="00B74743"/>
    <w:rsid w:val="00B74973"/>
    <w:rsid w:val="00B777E9"/>
    <w:rsid w:val="00B8107C"/>
    <w:rsid w:val="00B817BF"/>
    <w:rsid w:val="00B82F09"/>
    <w:rsid w:val="00B83887"/>
    <w:rsid w:val="00B84EE4"/>
    <w:rsid w:val="00B86FEA"/>
    <w:rsid w:val="00B9071D"/>
    <w:rsid w:val="00B91768"/>
    <w:rsid w:val="00B91F25"/>
    <w:rsid w:val="00B93506"/>
    <w:rsid w:val="00B94B87"/>
    <w:rsid w:val="00B955A6"/>
    <w:rsid w:val="00B95E61"/>
    <w:rsid w:val="00B9612D"/>
    <w:rsid w:val="00BA3B32"/>
    <w:rsid w:val="00BA4651"/>
    <w:rsid w:val="00BA4B05"/>
    <w:rsid w:val="00BA4F7C"/>
    <w:rsid w:val="00BB2AC1"/>
    <w:rsid w:val="00BB343A"/>
    <w:rsid w:val="00BB63BA"/>
    <w:rsid w:val="00BB700C"/>
    <w:rsid w:val="00BC013D"/>
    <w:rsid w:val="00BC20AD"/>
    <w:rsid w:val="00BC243F"/>
    <w:rsid w:val="00BC30CE"/>
    <w:rsid w:val="00BC3CCD"/>
    <w:rsid w:val="00BC52A2"/>
    <w:rsid w:val="00BC5755"/>
    <w:rsid w:val="00BC66BC"/>
    <w:rsid w:val="00BC6A06"/>
    <w:rsid w:val="00BD00AC"/>
    <w:rsid w:val="00BD1EAB"/>
    <w:rsid w:val="00BD2250"/>
    <w:rsid w:val="00BD3D5F"/>
    <w:rsid w:val="00BD5DA3"/>
    <w:rsid w:val="00BD71FF"/>
    <w:rsid w:val="00BD7382"/>
    <w:rsid w:val="00BD7782"/>
    <w:rsid w:val="00BE0E43"/>
    <w:rsid w:val="00BE2E52"/>
    <w:rsid w:val="00BE3236"/>
    <w:rsid w:val="00BE7404"/>
    <w:rsid w:val="00BF0440"/>
    <w:rsid w:val="00BF0451"/>
    <w:rsid w:val="00BF0DE5"/>
    <w:rsid w:val="00BF30BA"/>
    <w:rsid w:val="00BF5800"/>
    <w:rsid w:val="00BF58E3"/>
    <w:rsid w:val="00BF71DD"/>
    <w:rsid w:val="00C02E7F"/>
    <w:rsid w:val="00C030CD"/>
    <w:rsid w:val="00C03CAE"/>
    <w:rsid w:val="00C05002"/>
    <w:rsid w:val="00C066C5"/>
    <w:rsid w:val="00C06831"/>
    <w:rsid w:val="00C07825"/>
    <w:rsid w:val="00C107CB"/>
    <w:rsid w:val="00C10F9A"/>
    <w:rsid w:val="00C116A7"/>
    <w:rsid w:val="00C13F9F"/>
    <w:rsid w:val="00C14331"/>
    <w:rsid w:val="00C1561D"/>
    <w:rsid w:val="00C1743E"/>
    <w:rsid w:val="00C2018C"/>
    <w:rsid w:val="00C203A1"/>
    <w:rsid w:val="00C21928"/>
    <w:rsid w:val="00C21C1E"/>
    <w:rsid w:val="00C24908"/>
    <w:rsid w:val="00C26C3D"/>
    <w:rsid w:val="00C270D2"/>
    <w:rsid w:val="00C30555"/>
    <w:rsid w:val="00C3173B"/>
    <w:rsid w:val="00C33B70"/>
    <w:rsid w:val="00C35A42"/>
    <w:rsid w:val="00C3796E"/>
    <w:rsid w:val="00C37E10"/>
    <w:rsid w:val="00C37E4C"/>
    <w:rsid w:val="00C40D25"/>
    <w:rsid w:val="00C41115"/>
    <w:rsid w:val="00C4342F"/>
    <w:rsid w:val="00C44186"/>
    <w:rsid w:val="00C44BB0"/>
    <w:rsid w:val="00C503AB"/>
    <w:rsid w:val="00C52C05"/>
    <w:rsid w:val="00C52C5B"/>
    <w:rsid w:val="00C53057"/>
    <w:rsid w:val="00C55047"/>
    <w:rsid w:val="00C55D05"/>
    <w:rsid w:val="00C569C5"/>
    <w:rsid w:val="00C605A2"/>
    <w:rsid w:val="00C6357D"/>
    <w:rsid w:val="00C63DFE"/>
    <w:rsid w:val="00C64415"/>
    <w:rsid w:val="00C64435"/>
    <w:rsid w:val="00C6505F"/>
    <w:rsid w:val="00C656E1"/>
    <w:rsid w:val="00C66009"/>
    <w:rsid w:val="00C6673D"/>
    <w:rsid w:val="00C67FE7"/>
    <w:rsid w:val="00C70E90"/>
    <w:rsid w:val="00C7152E"/>
    <w:rsid w:val="00C72D40"/>
    <w:rsid w:val="00C73E0C"/>
    <w:rsid w:val="00C73E26"/>
    <w:rsid w:val="00C744FB"/>
    <w:rsid w:val="00C74563"/>
    <w:rsid w:val="00C746E8"/>
    <w:rsid w:val="00C74D9E"/>
    <w:rsid w:val="00C7715F"/>
    <w:rsid w:val="00C779FA"/>
    <w:rsid w:val="00C77D43"/>
    <w:rsid w:val="00C82799"/>
    <w:rsid w:val="00C841B5"/>
    <w:rsid w:val="00C85BEF"/>
    <w:rsid w:val="00C86DEF"/>
    <w:rsid w:val="00C90F24"/>
    <w:rsid w:val="00C92BA3"/>
    <w:rsid w:val="00C93333"/>
    <w:rsid w:val="00C937E7"/>
    <w:rsid w:val="00C93D22"/>
    <w:rsid w:val="00C949BB"/>
    <w:rsid w:val="00C952B7"/>
    <w:rsid w:val="00C95CB5"/>
    <w:rsid w:val="00C97F4B"/>
    <w:rsid w:val="00CA0AC3"/>
    <w:rsid w:val="00CA270E"/>
    <w:rsid w:val="00CA2B7B"/>
    <w:rsid w:val="00CA3249"/>
    <w:rsid w:val="00CA5371"/>
    <w:rsid w:val="00CA668A"/>
    <w:rsid w:val="00CB108E"/>
    <w:rsid w:val="00CB1150"/>
    <w:rsid w:val="00CB1704"/>
    <w:rsid w:val="00CB1DB4"/>
    <w:rsid w:val="00CB30B8"/>
    <w:rsid w:val="00CB4C95"/>
    <w:rsid w:val="00CB52DA"/>
    <w:rsid w:val="00CB5F83"/>
    <w:rsid w:val="00CB62B9"/>
    <w:rsid w:val="00CB69D6"/>
    <w:rsid w:val="00CB70D7"/>
    <w:rsid w:val="00CB7DAB"/>
    <w:rsid w:val="00CC085E"/>
    <w:rsid w:val="00CC146D"/>
    <w:rsid w:val="00CC1D10"/>
    <w:rsid w:val="00CC2386"/>
    <w:rsid w:val="00CC3F98"/>
    <w:rsid w:val="00CC3FE1"/>
    <w:rsid w:val="00CC526E"/>
    <w:rsid w:val="00CC56CC"/>
    <w:rsid w:val="00CC5C98"/>
    <w:rsid w:val="00CC70A3"/>
    <w:rsid w:val="00CD1AE4"/>
    <w:rsid w:val="00CD2054"/>
    <w:rsid w:val="00CD2A2E"/>
    <w:rsid w:val="00CD2C6A"/>
    <w:rsid w:val="00CD337F"/>
    <w:rsid w:val="00CD38C4"/>
    <w:rsid w:val="00CD3B3D"/>
    <w:rsid w:val="00CD41D4"/>
    <w:rsid w:val="00CD4BEA"/>
    <w:rsid w:val="00CD55BC"/>
    <w:rsid w:val="00CD5E1B"/>
    <w:rsid w:val="00CD6390"/>
    <w:rsid w:val="00CE027A"/>
    <w:rsid w:val="00CE0422"/>
    <w:rsid w:val="00CE2EFF"/>
    <w:rsid w:val="00CE3000"/>
    <w:rsid w:val="00CE44EF"/>
    <w:rsid w:val="00CE6095"/>
    <w:rsid w:val="00CE7484"/>
    <w:rsid w:val="00CF0AF3"/>
    <w:rsid w:val="00CF2314"/>
    <w:rsid w:val="00CF2CD1"/>
    <w:rsid w:val="00CF3C44"/>
    <w:rsid w:val="00CF5B68"/>
    <w:rsid w:val="00CF5FC6"/>
    <w:rsid w:val="00CF60E9"/>
    <w:rsid w:val="00CF7B3D"/>
    <w:rsid w:val="00D037BA"/>
    <w:rsid w:val="00D03BCB"/>
    <w:rsid w:val="00D05C5F"/>
    <w:rsid w:val="00D066DF"/>
    <w:rsid w:val="00D10302"/>
    <w:rsid w:val="00D1075E"/>
    <w:rsid w:val="00D1093B"/>
    <w:rsid w:val="00D115DE"/>
    <w:rsid w:val="00D1318B"/>
    <w:rsid w:val="00D134BE"/>
    <w:rsid w:val="00D14999"/>
    <w:rsid w:val="00D15B25"/>
    <w:rsid w:val="00D173F8"/>
    <w:rsid w:val="00D17749"/>
    <w:rsid w:val="00D21DE6"/>
    <w:rsid w:val="00D2269B"/>
    <w:rsid w:val="00D24C75"/>
    <w:rsid w:val="00D24D54"/>
    <w:rsid w:val="00D25E0F"/>
    <w:rsid w:val="00D2693F"/>
    <w:rsid w:val="00D2778D"/>
    <w:rsid w:val="00D30D2C"/>
    <w:rsid w:val="00D31C57"/>
    <w:rsid w:val="00D32A45"/>
    <w:rsid w:val="00D32D19"/>
    <w:rsid w:val="00D32F08"/>
    <w:rsid w:val="00D3345B"/>
    <w:rsid w:val="00D33843"/>
    <w:rsid w:val="00D33FD0"/>
    <w:rsid w:val="00D345BF"/>
    <w:rsid w:val="00D34825"/>
    <w:rsid w:val="00D34A79"/>
    <w:rsid w:val="00D3534F"/>
    <w:rsid w:val="00D355EF"/>
    <w:rsid w:val="00D3665C"/>
    <w:rsid w:val="00D40658"/>
    <w:rsid w:val="00D427EB"/>
    <w:rsid w:val="00D461A4"/>
    <w:rsid w:val="00D46999"/>
    <w:rsid w:val="00D5073E"/>
    <w:rsid w:val="00D50F6F"/>
    <w:rsid w:val="00D51092"/>
    <w:rsid w:val="00D5268F"/>
    <w:rsid w:val="00D534AB"/>
    <w:rsid w:val="00D53907"/>
    <w:rsid w:val="00D53EE5"/>
    <w:rsid w:val="00D549AC"/>
    <w:rsid w:val="00D553DD"/>
    <w:rsid w:val="00D55FE0"/>
    <w:rsid w:val="00D602C6"/>
    <w:rsid w:val="00D60CB9"/>
    <w:rsid w:val="00D63297"/>
    <w:rsid w:val="00D63D0F"/>
    <w:rsid w:val="00D63FA6"/>
    <w:rsid w:val="00D66ABF"/>
    <w:rsid w:val="00D7109E"/>
    <w:rsid w:val="00D742F1"/>
    <w:rsid w:val="00D74423"/>
    <w:rsid w:val="00D753B1"/>
    <w:rsid w:val="00D75B6C"/>
    <w:rsid w:val="00D75E3F"/>
    <w:rsid w:val="00D75F46"/>
    <w:rsid w:val="00D775A8"/>
    <w:rsid w:val="00D813D1"/>
    <w:rsid w:val="00D82064"/>
    <w:rsid w:val="00D82839"/>
    <w:rsid w:val="00D83A68"/>
    <w:rsid w:val="00D83CD3"/>
    <w:rsid w:val="00D846D0"/>
    <w:rsid w:val="00D847DE"/>
    <w:rsid w:val="00D84EB6"/>
    <w:rsid w:val="00D8738D"/>
    <w:rsid w:val="00D96468"/>
    <w:rsid w:val="00D964B4"/>
    <w:rsid w:val="00D96A28"/>
    <w:rsid w:val="00DA1BD1"/>
    <w:rsid w:val="00DA21F3"/>
    <w:rsid w:val="00DA2E33"/>
    <w:rsid w:val="00DA461B"/>
    <w:rsid w:val="00DB0A1D"/>
    <w:rsid w:val="00DB0D92"/>
    <w:rsid w:val="00DB1FBC"/>
    <w:rsid w:val="00DB54F2"/>
    <w:rsid w:val="00DB5632"/>
    <w:rsid w:val="00DB5A89"/>
    <w:rsid w:val="00DB71A0"/>
    <w:rsid w:val="00DC355D"/>
    <w:rsid w:val="00DC3DA1"/>
    <w:rsid w:val="00DC4835"/>
    <w:rsid w:val="00DC4B96"/>
    <w:rsid w:val="00DC588A"/>
    <w:rsid w:val="00DD12C0"/>
    <w:rsid w:val="00DD49F8"/>
    <w:rsid w:val="00DD65A4"/>
    <w:rsid w:val="00DD66B9"/>
    <w:rsid w:val="00DE0535"/>
    <w:rsid w:val="00DE08E2"/>
    <w:rsid w:val="00DE1342"/>
    <w:rsid w:val="00DE14DE"/>
    <w:rsid w:val="00DE1FEC"/>
    <w:rsid w:val="00DE3776"/>
    <w:rsid w:val="00DE3A8C"/>
    <w:rsid w:val="00DE5351"/>
    <w:rsid w:val="00DE6C96"/>
    <w:rsid w:val="00DE7144"/>
    <w:rsid w:val="00DE7FB5"/>
    <w:rsid w:val="00DF2480"/>
    <w:rsid w:val="00DF2C77"/>
    <w:rsid w:val="00DF3A0F"/>
    <w:rsid w:val="00DF497C"/>
    <w:rsid w:val="00DF56AD"/>
    <w:rsid w:val="00DF66D9"/>
    <w:rsid w:val="00DF695C"/>
    <w:rsid w:val="00DF74B4"/>
    <w:rsid w:val="00DF7985"/>
    <w:rsid w:val="00DF7F84"/>
    <w:rsid w:val="00E0049C"/>
    <w:rsid w:val="00E0102B"/>
    <w:rsid w:val="00E024CA"/>
    <w:rsid w:val="00E02FD5"/>
    <w:rsid w:val="00E05BE2"/>
    <w:rsid w:val="00E06BBE"/>
    <w:rsid w:val="00E07399"/>
    <w:rsid w:val="00E1042F"/>
    <w:rsid w:val="00E13142"/>
    <w:rsid w:val="00E15142"/>
    <w:rsid w:val="00E162AC"/>
    <w:rsid w:val="00E16368"/>
    <w:rsid w:val="00E16594"/>
    <w:rsid w:val="00E166C7"/>
    <w:rsid w:val="00E17821"/>
    <w:rsid w:val="00E237C7"/>
    <w:rsid w:val="00E24248"/>
    <w:rsid w:val="00E25627"/>
    <w:rsid w:val="00E2750E"/>
    <w:rsid w:val="00E30442"/>
    <w:rsid w:val="00E322BD"/>
    <w:rsid w:val="00E328AA"/>
    <w:rsid w:val="00E32D8B"/>
    <w:rsid w:val="00E33279"/>
    <w:rsid w:val="00E33861"/>
    <w:rsid w:val="00E4003D"/>
    <w:rsid w:val="00E401CE"/>
    <w:rsid w:val="00E40916"/>
    <w:rsid w:val="00E414EE"/>
    <w:rsid w:val="00E41DC7"/>
    <w:rsid w:val="00E43004"/>
    <w:rsid w:val="00E516FB"/>
    <w:rsid w:val="00E522D3"/>
    <w:rsid w:val="00E544A1"/>
    <w:rsid w:val="00E55D9A"/>
    <w:rsid w:val="00E6268B"/>
    <w:rsid w:val="00E6365F"/>
    <w:rsid w:val="00E63D90"/>
    <w:rsid w:val="00E64F6A"/>
    <w:rsid w:val="00E6535C"/>
    <w:rsid w:val="00E654E3"/>
    <w:rsid w:val="00E65BD8"/>
    <w:rsid w:val="00E66203"/>
    <w:rsid w:val="00E662D1"/>
    <w:rsid w:val="00E66513"/>
    <w:rsid w:val="00E726BC"/>
    <w:rsid w:val="00E72B1D"/>
    <w:rsid w:val="00E736F4"/>
    <w:rsid w:val="00E73C84"/>
    <w:rsid w:val="00E75E27"/>
    <w:rsid w:val="00E764A2"/>
    <w:rsid w:val="00E76CE3"/>
    <w:rsid w:val="00E77077"/>
    <w:rsid w:val="00E8301E"/>
    <w:rsid w:val="00E83ECC"/>
    <w:rsid w:val="00E840EE"/>
    <w:rsid w:val="00E84D31"/>
    <w:rsid w:val="00E850B1"/>
    <w:rsid w:val="00E8531B"/>
    <w:rsid w:val="00E90E31"/>
    <w:rsid w:val="00E91F85"/>
    <w:rsid w:val="00E93561"/>
    <w:rsid w:val="00E93994"/>
    <w:rsid w:val="00E9449A"/>
    <w:rsid w:val="00E94FD9"/>
    <w:rsid w:val="00E95F94"/>
    <w:rsid w:val="00E9708F"/>
    <w:rsid w:val="00E97D1F"/>
    <w:rsid w:val="00E97E5D"/>
    <w:rsid w:val="00EA07D0"/>
    <w:rsid w:val="00EA2108"/>
    <w:rsid w:val="00EA30C8"/>
    <w:rsid w:val="00EA5943"/>
    <w:rsid w:val="00EA5EAE"/>
    <w:rsid w:val="00EA6945"/>
    <w:rsid w:val="00EA782C"/>
    <w:rsid w:val="00EB161C"/>
    <w:rsid w:val="00EB1CBD"/>
    <w:rsid w:val="00EB2E03"/>
    <w:rsid w:val="00EB2EA4"/>
    <w:rsid w:val="00EB69BE"/>
    <w:rsid w:val="00EB6CC9"/>
    <w:rsid w:val="00EB73AD"/>
    <w:rsid w:val="00EC0B57"/>
    <w:rsid w:val="00EC11E6"/>
    <w:rsid w:val="00EC19D9"/>
    <w:rsid w:val="00EC3FCA"/>
    <w:rsid w:val="00EC4FDB"/>
    <w:rsid w:val="00EC53E3"/>
    <w:rsid w:val="00EC575A"/>
    <w:rsid w:val="00ED25F6"/>
    <w:rsid w:val="00ED2EF4"/>
    <w:rsid w:val="00ED3337"/>
    <w:rsid w:val="00ED4A85"/>
    <w:rsid w:val="00ED7552"/>
    <w:rsid w:val="00ED75C2"/>
    <w:rsid w:val="00ED7B80"/>
    <w:rsid w:val="00EE10CD"/>
    <w:rsid w:val="00EE3B31"/>
    <w:rsid w:val="00EE5657"/>
    <w:rsid w:val="00EE6229"/>
    <w:rsid w:val="00EE7B5E"/>
    <w:rsid w:val="00EF12CF"/>
    <w:rsid w:val="00EF2F3D"/>
    <w:rsid w:val="00EF3256"/>
    <w:rsid w:val="00EF3782"/>
    <w:rsid w:val="00EF6503"/>
    <w:rsid w:val="00EF79C2"/>
    <w:rsid w:val="00F01115"/>
    <w:rsid w:val="00F03141"/>
    <w:rsid w:val="00F03B07"/>
    <w:rsid w:val="00F03BA6"/>
    <w:rsid w:val="00F06DAE"/>
    <w:rsid w:val="00F06DB5"/>
    <w:rsid w:val="00F10BB4"/>
    <w:rsid w:val="00F15064"/>
    <w:rsid w:val="00F1527A"/>
    <w:rsid w:val="00F1678C"/>
    <w:rsid w:val="00F21642"/>
    <w:rsid w:val="00F22973"/>
    <w:rsid w:val="00F23486"/>
    <w:rsid w:val="00F23D5F"/>
    <w:rsid w:val="00F241FB"/>
    <w:rsid w:val="00F2516D"/>
    <w:rsid w:val="00F279B2"/>
    <w:rsid w:val="00F27A82"/>
    <w:rsid w:val="00F27DBC"/>
    <w:rsid w:val="00F27EF1"/>
    <w:rsid w:val="00F349B7"/>
    <w:rsid w:val="00F35F6D"/>
    <w:rsid w:val="00F3635D"/>
    <w:rsid w:val="00F3694B"/>
    <w:rsid w:val="00F36D35"/>
    <w:rsid w:val="00F37AEE"/>
    <w:rsid w:val="00F40E73"/>
    <w:rsid w:val="00F41BFA"/>
    <w:rsid w:val="00F42706"/>
    <w:rsid w:val="00F43E9D"/>
    <w:rsid w:val="00F456F2"/>
    <w:rsid w:val="00F45BA0"/>
    <w:rsid w:val="00F4687D"/>
    <w:rsid w:val="00F46CF2"/>
    <w:rsid w:val="00F47108"/>
    <w:rsid w:val="00F47856"/>
    <w:rsid w:val="00F50A43"/>
    <w:rsid w:val="00F5309D"/>
    <w:rsid w:val="00F5390B"/>
    <w:rsid w:val="00F558D6"/>
    <w:rsid w:val="00F56861"/>
    <w:rsid w:val="00F56A42"/>
    <w:rsid w:val="00F5703C"/>
    <w:rsid w:val="00F60222"/>
    <w:rsid w:val="00F6135D"/>
    <w:rsid w:val="00F62568"/>
    <w:rsid w:val="00F625DA"/>
    <w:rsid w:val="00F63692"/>
    <w:rsid w:val="00F645D2"/>
    <w:rsid w:val="00F6488F"/>
    <w:rsid w:val="00F64E41"/>
    <w:rsid w:val="00F6581B"/>
    <w:rsid w:val="00F67A6A"/>
    <w:rsid w:val="00F7040C"/>
    <w:rsid w:val="00F70C14"/>
    <w:rsid w:val="00F71470"/>
    <w:rsid w:val="00F72968"/>
    <w:rsid w:val="00F73329"/>
    <w:rsid w:val="00F73636"/>
    <w:rsid w:val="00F741FC"/>
    <w:rsid w:val="00F750F2"/>
    <w:rsid w:val="00F75A83"/>
    <w:rsid w:val="00F75EBB"/>
    <w:rsid w:val="00F80BCC"/>
    <w:rsid w:val="00F80C5B"/>
    <w:rsid w:val="00F80C79"/>
    <w:rsid w:val="00F81001"/>
    <w:rsid w:val="00F82ABA"/>
    <w:rsid w:val="00F835A2"/>
    <w:rsid w:val="00F84338"/>
    <w:rsid w:val="00F86789"/>
    <w:rsid w:val="00F86CA9"/>
    <w:rsid w:val="00F90529"/>
    <w:rsid w:val="00F911D0"/>
    <w:rsid w:val="00F91CF6"/>
    <w:rsid w:val="00F92196"/>
    <w:rsid w:val="00F9331A"/>
    <w:rsid w:val="00F9333E"/>
    <w:rsid w:val="00F94711"/>
    <w:rsid w:val="00F94ECD"/>
    <w:rsid w:val="00FA0070"/>
    <w:rsid w:val="00FA0D1C"/>
    <w:rsid w:val="00FA15EE"/>
    <w:rsid w:val="00FA1624"/>
    <w:rsid w:val="00FA39C1"/>
    <w:rsid w:val="00FA3BB6"/>
    <w:rsid w:val="00FA3EEF"/>
    <w:rsid w:val="00FA53AA"/>
    <w:rsid w:val="00FA5C32"/>
    <w:rsid w:val="00FA6B4E"/>
    <w:rsid w:val="00FB0A41"/>
    <w:rsid w:val="00FB0CA8"/>
    <w:rsid w:val="00FB12F1"/>
    <w:rsid w:val="00FB2EF5"/>
    <w:rsid w:val="00FB3145"/>
    <w:rsid w:val="00FB3489"/>
    <w:rsid w:val="00FB4D9A"/>
    <w:rsid w:val="00FB5712"/>
    <w:rsid w:val="00FB6B7D"/>
    <w:rsid w:val="00FC09D4"/>
    <w:rsid w:val="00FC28AF"/>
    <w:rsid w:val="00FC5A02"/>
    <w:rsid w:val="00FC7DA0"/>
    <w:rsid w:val="00FD0D40"/>
    <w:rsid w:val="00FD401F"/>
    <w:rsid w:val="00FD5A52"/>
    <w:rsid w:val="00FE0157"/>
    <w:rsid w:val="00FE137F"/>
    <w:rsid w:val="00FE2AE6"/>
    <w:rsid w:val="00FE7C91"/>
    <w:rsid w:val="00FF0715"/>
    <w:rsid w:val="00FF512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B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700C"/>
  </w:style>
  <w:style w:type="paragraph" w:styleId="Altbilgi">
    <w:name w:val="footer"/>
    <w:basedOn w:val="Normal"/>
    <w:link w:val="AltbilgiChar"/>
    <w:uiPriority w:val="99"/>
    <w:semiHidden/>
    <w:unhideWhenUsed/>
    <w:rsid w:val="00BB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2020-09-06T19:30:00Z</dcterms:created>
  <dcterms:modified xsi:type="dcterms:W3CDTF">2020-09-06T19:48:00Z</dcterms:modified>
</cp:coreProperties>
</file>