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B8" w:rsidRDefault="002F42B8" w:rsidP="002F42B8">
      <w:pPr>
        <w:jc w:val="center"/>
        <w:rPr>
          <w:b/>
          <w:bCs/>
          <w:sz w:val="40"/>
          <w:szCs w:val="40"/>
        </w:rPr>
      </w:pPr>
      <w:r>
        <w:rPr>
          <w:b/>
          <w:bCs/>
          <w:sz w:val="40"/>
          <w:szCs w:val="40"/>
        </w:rPr>
        <w:t>TELAFİ EĞİTİMİ DÖNEMİ 9. SINIFLAR MESLEKİ GELİŞİM DERSİ 3. HAFTA DERS NOTLARI</w:t>
      </w:r>
    </w:p>
    <w:p w:rsidR="002F42B8" w:rsidRDefault="002F42B8" w:rsidP="002F42B8">
      <w:pPr>
        <w:jc w:val="center"/>
        <w:rPr>
          <w:b/>
          <w:bCs/>
          <w:sz w:val="40"/>
          <w:szCs w:val="40"/>
        </w:rPr>
      </w:pPr>
      <w:r>
        <w:rPr>
          <w:b/>
          <w:bCs/>
          <w:sz w:val="40"/>
          <w:szCs w:val="40"/>
        </w:rPr>
        <w:t>TAYFUN ERBAY</w:t>
      </w:r>
    </w:p>
    <w:p w:rsidR="002F42B8" w:rsidRDefault="002F42B8" w:rsidP="002F42B8">
      <w:pPr>
        <w:jc w:val="center"/>
        <w:rPr>
          <w:b/>
          <w:bCs/>
          <w:sz w:val="40"/>
          <w:szCs w:val="40"/>
        </w:rPr>
      </w:pPr>
      <w:bookmarkStart w:id="0" w:name="_GoBack"/>
      <w:bookmarkEnd w:id="0"/>
    </w:p>
    <w:p w:rsidR="00470ED0" w:rsidRDefault="00885B3C" w:rsidP="002F42B8">
      <w:pPr>
        <w:rPr>
          <w:b/>
          <w:bCs/>
          <w:sz w:val="40"/>
          <w:szCs w:val="40"/>
        </w:rPr>
      </w:pPr>
      <w:r>
        <w:rPr>
          <w:b/>
          <w:bCs/>
          <w:sz w:val="40"/>
          <w:szCs w:val="40"/>
        </w:rPr>
        <w:t>İŞLETME İLE İLGİLİ TEMEL KAVRAMLAR VE İŞLETME TÜRLERİ</w:t>
      </w:r>
    </w:p>
    <w:p w:rsidR="00885B3C" w:rsidRDefault="00D92610">
      <w:r>
        <w:t>İhtiyaç; yokluk hissiyle başlayan, tatmin edildiğinde haz ve doyum, tatmin edilmediği zaman acı ve üzüntü veren bir duygudur. İhtiyaçların ortaya çıkma süreci bütün insanlarda aynıdır ancak ihtiyacın şekli ve şiddeti kişiden kişiye ve kişinin sosyal hayatına, yaşadığı coğrafi bölgeye ve zamana göre farklılık gösterir.</w:t>
      </w:r>
    </w:p>
    <w:p w:rsidR="00D92610" w:rsidRDefault="00D92610" w:rsidP="00D92610">
      <w:pPr>
        <w:pStyle w:val="Default"/>
      </w:pPr>
    </w:p>
    <w:p w:rsidR="00D92610" w:rsidRDefault="00D92610" w:rsidP="00D92610">
      <w:pPr>
        <w:pStyle w:val="Default"/>
        <w:spacing w:after="6"/>
        <w:rPr>
          <w:rFonts w:ascii="Times New Roman" w:hAnsi="Times New Roman" w:cs="Times New Roman"/>
          <w:sz w:val="22"/>
          <w:szCs w:val="22"/>
        </w:rPr>
      </w:pPr>
      <w:r>
        <w:rPr>
          <w:sz w:val="22"/>
          <w:szCs w:val="22"/>
        </w:rPr>
        <w:t></w:t>
      </w:r>
      <w:r>
        <w:rPr>
          <w:sz w:val="22"/>
          <w:szCs w:val="22"/>
        </w:rPr>
        <w:t></w:t>
      </w:r>
      <w:r>
        <w:rPr>
          <w:rFonts w:ascii="Times New Roman" w:hAnsi="Times New Roman" w:cs="Times New Roman"/>
          <w:sz w:val="22"/>
          <w:szCs w:val="22"/>
        </w:rPr>
        <w:t xml:space="preserve">Birincil ihtiyaçlar: Yemek yeme, barınma, giyinme gibi temel fizyolojik ihtiyaçlardır. </w:t>
      </w:r>
    </w:p>
    <w:p w:rsidR="00D92610" w:rsidRDefault="00D92610" w:rsidP="00D92610">
      <w:pPr>
        <w:pStyle w:val="Default"/>
        <w:rPr>
          <w:rFonts w:ascii="Times New Roman" w:hAnsi="Times New Roman" w:cs="Times New Roman"/>
          <w:sz w:val="22"/>
          <w:szCs w:val="22"/>
        </w:rPr>
      </w:pPr>
      <w:r>
        <w:rPr>
          <w:sz w:val="22"/>
          <w:szCs w:val="22"/>
        </w:rPr>
        <w:t></w:t>
      </w:r>
      <w:r>
        <w:rPr>
          <w:sz w:val="22"/>
          <w:szCs w:val="22"/>
        </w:rPr>
        <w:t></w:t>
      </w:r>
      <w:r>
        <w:rPr>
          <w:rFonts w:ascii="Times New Roman" w:hAnsi="Times New Roman" w:cs="Times New Roman"/>
          <w:sz w:val="22"/>
          <w:szCs w:val="22"/>
        </w:rPr>
        <w:t xml:space="preserve">İkincil ihtiyaçlar: Bir gruba ait olma, sinemaya gitme, fotoğraf sanatı ile ilgilenme, mesleği ile ilgili uluslararası kuruluşlara üye olma gibi ihtiyaçlardır. </w:t>
      </w:r>
    </w:p>
    <w:p w:rsidR="00D92610" w:rsidRDefault="00D92610" w:rsidP="00D92610">
      <w:pPr>
        <w:pStyle w:val="Default"/>
        <w:rPr>
          <w:rFonts w:ascii="Times New Roman" w:hAnsi="Times New Roman" w:cs="Times New Roman"/>
          <w:sz w:val="22"/>
          <w:szCs w:val="22"/>
        </w:rPr>
      </w:pPr>
    </w:p>
    <w:p w:rsidR="00D92610" w:rsidRDefault="00D92610" w:rsidP="00D92610">
      <w:pPr>
        <w:pStyle w:val="Default"/>
        <w:rPr>
          <w:rFonts w:ascii="Times New Roman" w:hAnsi="Times New Roman" w:cs="Times New Roman"/>
          <w:sz w:val="22"/>
          <w:szCs w:val="22"/>
        </w:rPr>
      </w:pPr>
      <w:r>
        <w:rPr>
          <w:rFonts w:ascii="Times New Roman" w:hAnsi="Times New Roman" w:cs="Times New Roman"/>
          <w:sz w:val="22"/>
          <w:szCs w:val="22"/>
        </w:rPr>
        <w:t xml:space="preserve">Başka bir ihtiyaç sınıflaması da Sosyolog Abraham </w:t>
      </w:r>
      <w:proofErr w:type="spellStart"/>
      <w:r>
        <w:rPr>
          <w:rFonts w:ascii="Times New Roman" w:hAnsi="Times New Roman" w:cs="Times New Roman"/>
          <w:sz w:val="22"/>
          <w:szCs w:val="22"/>
        </w:rPr>
        <w:t>Maslow</w:t>
      </w:r>
      <w:proofErr w:type="spellEnd"/>
      <w:r>
        <w:rPr>
          <w:rFonts w:ascii="Times New Roman" w:hAnsi="Times New Roman" w:cs="Times New Roman"/>
          <w:sz w:val="22"/>
          <w:szCs w:val="22"/>
        </w:rPr>
        <w:t xml:space="preserve"> (Abraham </w:t>
      </w:r>
      <w:proofErr w:type="spellStart"/>
      <w:r>
        <w:rPr>
          <w:rFonts w:ascii="Times New Roman" w:hAnsi="Times New Roman" w:cs="Times New Roman"/>
          <w:sz w:val="22"/>
          <w:szCs w:val="22"/>
        </w:rPr>
        <w:t>Maslov</w:t>
      </w:r>
      <w:proofErr w:type="spellEnd"/>
      <w:r>
        <w:rPr>
          <w:rFonts w:ascii="Times New Roman" w:hAnsi="Times New Roman" w:cs="Times New Roman"/>
          <w:sz w:val="22"/>
          <w:szCs w:val="22"/>
        </w:rPr>
        <w:t xml:space="preserve">) tarafından yapılmıştır. </w:t>
      </w:r>
      <w:proofErr w:type="spellStart"/>
      <w:r>
        <w:rPr>
          <w:rFonts w:ascii="Times New Roman" w:hAnsi="Times New Roman" w:cs="Times New Roman"/>
          <w:sz w:val="22"/>
          <w:szCs w:val="22"/>
        </w:rPr>
        <w:t>Maslow’un</w:t>
      </w:r>
      <w:proofErr w:type="spellEnd"/>
      <w:r>
        <w:rPr>
          <w:rFonts w:ascii="Times New Roman" w:hAnsi="Times New Roman" w:cs="Times New Roman"/>
          <w:sz w:val="22"/>
          <w:szCs w:val="22"/>
        </w:rPr>
        <w:t xml:space="preserve"> “ihtiyaçlar hiyerarşisi” şu şekilde sıralanır: </w:t>
      </w:r>
    </w:p>
    <w:p w:rsidR="00D92610" w:rsidRDefault="00D92610" w:rsidP="00D92610">
      <w:pPr>
        <w:pStyle w:val="Default"/>
        <w:rPr>
          <w:rFonts w:ascii="Times New Roman" w:hAnsi="Times New Roman" w:cs="Times New Roman"/>
          <w:sz w:val="22"/>
          <w:szCs w:val="22"/>
        </w:rPr>
      </w:pPr>
    </w:p>
    <w:p w:rsidR="00D92610" w:rsidRDefault="00D92610" w:rsidP="00D92610">
      <w:pPr>
        <w:pStyle w:val="Default"/>
        <w:rPr>
          <w:rFonts w:ascii="Times New Roman" w:hAnsi="Times New Roman" w:cs="Times New Roman"/>
          <w:sz w:val="22"/>
          <w:szCs w:val="22"/>
        </w:rPr>
      </w:pPr>
      <w:r>
        <w:rPr>
          <w:rFonts w:ascii="Times New Roman" w:hAnsi="Times New Roman" w:cs="Times New Roman"/>
          <w:sz w:val="22"/>
          <w:szCs w:val="22"/>
        </w:rPr>
        <w:t xml:space="preserve">1. Fizyolojik ihtiyaçlar </w:t>
      </w:r>
    </w:p>
    <w:p w:rsidR="00D92610" w:rsidRDefault="00D92610" w:rsidP="00D92610">
      <w:pPr>
        <w:pStyle w:val="Default"/>
        <w:rPr>
          <w:rFonts w:ascii="Times New Roman" w:hAnsi="Times New Roman" w:cs="Times New Roman"/>
          <w:sz w:val="22"/>
          <w:szCs w:val="22"/>
        </w:rPr>
      </w:pPr>
      <w:r>
        <w:rPr>
          <w:rFonts w:ascii="Times New Roman" w:hAnsi="Times New Roman" w:cs="Times New Roman"/>
          <w:sz w:val="22"/>
          <w:szCs w:val="22"/>
        </w:rPr>
        <w:t xml:space="preserve">2. Güvenlik ihtiyaçları </w:t>
      </w:r>
    </w:p>
    <w:p w:rsidR="00D92610" w:rsidRDefault="00D92610" w:rsidP="00D92610">
      <w:pPr>
        <w:pStyle w:val="Default"/>
        <w:rPr>
          <w:rFonts w:ascii="Times New Roman" w:hAnsi="Times New Roman" w:cs="Times New Roman"/>
          <w:sz w:val="22"/>
          <w:szCs w:val="22"/>
        </w:rPr>
      </w:pPr>
      <w:r>
        <w:rPr>
          <w:rFonts w:ascii="Times New Roman" w:hAnsi="Times New Roman" w:cs="Times New Roman"/>
          <w:sz w:val="22"/>
          <w:szCs w:val="22"/>
        </w:rPr>
        <w:t xml:space="preserve">3.Sevgi ve aidiyet ihtiyacı </w:t>
      </w:r>
    </w:p>
    <w:p w:rsidR="00D92610" w:rsidRDefault="00D92610" w:rsidP="00D92610">
      <w:pPr>
        <w:pStyle w:val="Default"/>
        <w:rPr>
          <w:rFonts w:ascii="Times New Roman" w:hAnsi="Times New Roman" w:cs="Times New Roman"/>
          <w:sz w:val="22"/>
          <w:szCs w:val="22"/>
        </w:rPr>
      </w:pPr>
      <w:r>
        <w:rPr>
          <w:rFonts w:ascii="Times New Roman" w:hAnsi="Times New Roman" w:cs="Times New Roman"/>
          <w:sz w:val="22"/>
          <w:szCs w:val="22"/>
        </w:rPr>
        <w:t xml:space="preserve">4. Saygınlık ihtiyacı </w:t>
      </w:r>
    </w:p>
    <w:p w:rsidR="00D92610" w:rsidRDefault="00D92610" w:rsidP="00D92610">
      <w:pPr>
        <w:rPr>
          <w:rFonts w:ascii="Times New Roman" w:hAnsi="Times New Roman" w:cs="Times New Roman"/>
        </w:rPr>
      </w:pPr>
      <w:r>
        <w:rPr>
          <w:rFonts w:ascii="Times New Roman" w:hAnsi="Times New Roman" w:cs="Times New Roman"/>
        </w:rPr>
        <w:t>5. Kendini gerçekleştirme ihtiyacı</w:t>
      </w:r>
    </w:p>
    <w:p w:rsidR="00D92610" w:rsidRDefault="00D92610" w:rsidP="00D92610">
      <w:r>
        <w:rPr>
          <w:noProof/>
          <w:lang w:eastAsia="tr-TR"/>
        </w:rPr>
        <w:lastRenderedPageBreak/>
        <w:drawing>
          <wp:inline distT="0" distB="0" distL="0" distR="0">
            <wp:extent cx="5760720" cy="335959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59592"/>
                    </a:xfrm>
                    <a:prstGeom prst="rect">
                      <a:avLst/>
                    </a:prstGeom>
                    <a:noFill/>
                    <a:ln>
                      <a:noFill/>
                    </a:ln>
                  </pic:spPr>
                </pic:pic>
              </a:graphicData>
            </a:graphic>
          </wp:inline>
        </w:drawing>
      </w:r>
    </w:p>
    <w:p w:rsidR="00D92610" w:rsidRDefault="00D92610" w:rsidP="00D92610"/>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8"/>
          <w:szCs w:val="28"/>
        </w:rPr>
      </w:pPr>
      <w:r w:rsidRPr="00D92610">
        <w:rPr>
          <w:rFonts w:ascii="Times New Roman" w:hAnsi="Times New Roman" w:cs="Times New Roman"/>
          <w:b/>
          <w:bCs/>
          <w:color w:val="000000"/>
          <w:sz w:val="28"/>
          <w:szCs w:val="28"/>
        </w:rPr>
        <w:t xml:space="preserve">Üretim ve Üretim Faktörleri </w:t>
      </w:r>
    </w:p>
    <w:p w:rsidR="00D92610" w:rsidRDefault="00D92610" w:rsidP="00D92610">
      <w:pPr>
        <w:rPr>
          <w:rFonts w:ascii="Times New Roman" w:hAnsi="Times New Roman" w:cs="Times New Roman"/>
          <w:color w:val="000000"/>
        </w:rPr>
      </w:pPr>
      <w:r w:rsidRPr="00D92610">
        <w:rPr>
          <w:rFonts w:ascii="Times New Roman" w:hAnsi="Times New Roman" w:cs="Times New Roman"/>
          <w:color w:val="000000"/>
        </w:rPr>
        <w:t>Üretim, insanların ihtiyaçlarını gideren mal ve hizmetleri elde etmek için yapılan her türlü faaliyet olarak da tanımlanabilir. Üretimin amacı, insan ihtiyaç ve isteklerinin giderilmesidir.</w:t>
      </w:r>
    </w:p>
    <w:p w:rsidR="00D92610" w:rsidRDefault="00D92610" w:rsidP="00D92610">
      <w:pPr>
        <w:rPr>
          <w:rFonts w:ascii="Times New Roman" w:hAnsi="Times New Roman" w:cs="Times New Roman"/>
          <w:color w:val="000000"/>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 xml:space="preserve">Başlıca üretim faktörlerini şöyle sıralayabiliriz: </w:t>
      </w:r>
    </w:p>
    <w:p w:rsidR="00D92610" w:rsidRPr="00D92610" w:rsidRDefault="00D92610" w:rsidP="00D92610">
      <w:pPr>
        <w:autoSpaceDE w:val="0"/>
        <w:autoSpaceDN w:val="0"/>
        <w:adjustRightInd w:val="0"/>
        <w:spacing w:after="6"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Doğa(tabiat) </w:t>
      </w:r>
    </w:p>
    <w:p w:rsidR="00D92610" w:rsidRPr="00D92610" w:rsidRDefault="00D92610" w:rsidP="00D92610">
      <w:pPr>
        <w:autoSpaceDE w:val="0"/>
        <w:autoSpaceDN w:val="0"/>
        <w:adjustRightInd w:val="0"/>
        <w:spacing w:after="6"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Sermaye </w:t>
      </w:r>
    </w:p>
    <w:p w:rsidR="00D92610" w:rsidRPr="00D92610" w:rsidRDefault="00D92610" w:rsidP="00D92610">
      <w:pPr>
        <w:autoSpaceDE w:val="0"/>
        <w:autoSpaceDN w:val="0"/>
        <w:adjustRightInd w:val="0"/>
        <w:spacing w:after="6"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Emek(işgücü) </w:t>
      </w:r>
    </w:p>
    <w:p w:rsidR="00D92610" w:rsidRPr="00D92610" w:rsidRDefault="00D92610" w:rsidP="00D92610">
      <w:pPr>
        <w:autoSpaceDE w:val="0"/>
        <w:autoSpaceDN w:val="0"/>
        <w:adjustRightInd w:val="0"/>
        <w:spacing w:after="6"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Girişimci (müteşebbis) </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Teknoloji </w:t>
      </w:r>
    </w:p>
    <w:p w:rsidR="00D92610" w:rsidRDefault="00D92610" w:rsidP="00D92610"/>
    <w:p w:rsidR="00D92610" w:rsidRDefault="00D92610" w:rsidP="00D92610">
      <w:pPr>
        <w:rPr>
          <w:b/>
          <w:bCs/>
          <w:sz w:val="28"/>
          <w:szCs w:val="28"/>
        </w:rPr>
      </w:pPr>
      <w:r>
        <w:rPr>
          <w:b/>
          <w:bCs/>
          <w:sz w:val="28"/>
          <w:szCs w:val="28"/>
        </w:rPr>
        <w:t>İşletme</w:t>
      </w:r>
    </w:p>
    <w:p w:rsidR="00D92610" w:rsidRDefault="00D92610" w:rsidP="00D92610">
      <w:r>
        <w:t>İnsan ihtiyaçlarının karşılanması için mal ve hizmet üretiminin gerçekleştirildiği ekonomik birimlere işletme denir.</w:t>
      </w:r>
    </w:p>
    <w:p w:rsidR="00D92610" w:rsidRDefault="00D92610" w:rsidP="00D92610">
      <w:r>
        <w:rPr>
          <w:noProof/>
          <w:lang w:eastAsia="tr-TR"/>
        </w:rPr>
        <w:lastRenderedPageBreak/>
        <w:drawing>
          <wp:inline distT="0" distB="0" distL="0" distR="0">
            <wp:extent cx="5289550" cy="2800985"/>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9550" cy="2800985"/>
                    </a:xfrm>
                    <a:prstGeom prst="rect">
                      <a:avLst/>
                    </a:prstGeom>
                    <a:noFill/>
                    <a:ln>
                      <a:noFill/>
                    </a:ln>
                  </pic:spPr>
                </pic:pic>
              </a:graphicData>
            </a:graphic>
          </wp:inline>
        </w:drawing>
      </w:r>
    </w:p>
    <w:p w:rsidR="00D92610" w:rsidRDefault="00D92610" w:rsidP="00D92610"/>
    <w:p w:rsidR="00D92610" w:rsidRDefault="00D92610" w:rsidP="00D92610">
      <w:pPr>
        <w:rPr>
          <w:b/>
          <w:bCs/>
          <w:sz w:val="28"/>
          <w:szCs w:val="28"/>
        </w:rPr>
      </w:pPr>
      <w:r>
        <w:rPr>
          <w:b/>
          <w:bCs/>
          <w:sz w:val="28"/>
          <w:szCs w:val="28"/>
        </w:rPr>
        <w:t>İşletme Türleri</w:t>
      </w:r>
    </w:p>
    <w:p w:rsidR="00D92610" w:rsidRDefault="00D92610" w:rsidP="00D92610">
      <w:pPr>
        <w:rPr>
          <w:b/>
          <w:bCs/>
          <w:sz w:val="23"/>
          <w:szCs w:val="23"/>
        </w:rPr>
      </w:pPr>
      <w:r>
        <w:rPr>
          <w:b/>
          <w:bCs/>
          <w:sz w:val="23"/>
          <w:szCs w:val="23"/>
        </w:rPr>
        <w:t xml:space="preserve">a)Üretilen Mal ve Hizmet </w:t>
      </w:r>
      <w:proofErr w:type="spellStart"/>
      <w:r>
        <w:rPr>
          <w:b/>
          <w:bCs/>
          <w:sz w:val="23"/>
          <w:szCs w:val="23"/>
        </w:rPr>
        <w:t>Çeşitine</w:t>
      </w:r>
      <w:proofErr w:type="spellEnd"/>
      <w:r>
        <w:rPr>
          <w:b/>
          <w:bCs/>
          <w:sz w:val="23"/>
          <w:szCs w:val="23"/>
        </w:rPr>
        <w:t xml:space="preserve"> Göre İşletmeler</w:t>
      </w:r>
    </w:p>
    <w:p w:rsidR="00D92610" w:rsidRDefault="00D92610" w:rsidP="00D92610">
      <w:pPr>
        <w:pStyle w:val="Default"/>
      </w:pPr>
    </w:p>
    <w:p w:rsidR="00D92610" w:rsidRDefault="00D92610" w:rsidP="00D92610">
      <w:pPr>
        <w:pStyle w:val="Default"/>
        <w:spacing w:after="4"/>
        <w:rPr>
          <w:rFonts w:ascii="Times New Roman" w:hAnsi="Times New Roman" w:cs="Times New Roman"/>
          <w:sz w:val="22"/>
          <w:szCs w:val="22"/>
        </w:rPr>
      </w:pPr>
      <w:r>
        <w:rPr>
          <w:sz w:val="22"/>
          <w:szCs w:val="22"/>
        </w:rPr>
        <w:t></w:t>
      </w:r>
      <w:r>
        <w:rPr>
          <w:sz w:val="22"/>
          <w:szCs w:val="22"/>
        </w:rPr>
        <w:t></w:t>
      </w:r>
      <w:r>
        <w:rPr>
          <w:rFonts w:ascii="Times New Roman" w:hAnsi="Times New Roman" w:cs="Times New Roman"/>
          <w:sz w:val="22"/>
          <w:szCs w:val="22"/>
        </w:rPr>
        <w:t xml:space="preserve">Sanayi sektöründeki işlemeler (tekstil fabrikaları vb.) </w:t>
      </w:r>
    </w:p>
    <w:p w:rsidR="00D92610" w:rsidRDefault="00D92610" w:rsidP="00D92610">
      <w:pPr>
        <w:pStyle w:val="Default"/>
        <w:spacing w:after="4"/>
        <w:rPr>
          <w:rFonts w:ascii="Times New Roman" w:hAnsi="Times New Roman" w:cs="Times New Roman"/>
          <w:sz w:val="22"/>
          <w:szCs w:val="22"/>
        </w:rPr>
      </w:pPr>
      <w:r>
        <w:rPr>
          <w:sz w:val="22"/>
          <w:szCs w:val="22"/>
        </w:rPr>
        <w:t></w:t>
      </w:r>
      <w:r>
        <w:rPr>
          <w:sz w:val="22"/>
          <w:szCs w:val="22"/>
        </w:rPr>
        <w:t></w:t>
      </w:r>
      <w:r>
        <w:rPr>
          <w:rFonts w:ascii="Times New Roman" w:hAnsi="Times New Roman" w:cs="Times New Roman"/>
          <w:sz w:val="22"/>
          <w:szCs w:val="22"/>
        </w:rPr>
        <w:t xml:space="preserve">Hizmet sektöründeki işletmeler (oteller, lokantalar vb.) </w:t>
      </w:r>
    </w:p>
    <w:p w:rsidR="00D92610" w:rsidRDefault="00D92610" w:rsidP="00D92610">
      <w:pPr>
        <w:pStyle w:val="Default"/>
        <w:rPr>
          <w:rFonts w:ascii="Times New Roman" w:hAnsi="Times New Roman" w:cs="Times New Roman"/>
          <w:sz w:val="22"/>
          <w:szCs w:val="22"/>
        </w:rPr>
      </w:pPr>
      <w:r>
        <w:rPr>
          <w:sz w:val="22"/>
          <w:szCs w:val="22"/>
        </w:rPr>
        <w:t></w:t>
      </w:r>
      <w:r>
        <w:rPr>
          <w:sz w:val="22"/>
          <w:szCs w:val="22"/>
        </w:rPr>
        <w:t></w:t>
      </w:r>
      <w:r>
        <w:rPr>
          <w:rFonts w:ascii="Times New Roman" w:hAnsi="Times New Roman" w:cs="Times New Roman"/>
          <w:sz w:val="22"/>
          <w:szCs w:val="22"/>
        </w:rPr>
        <w:t xml:space="preserve">Tarım sektöründeki işletmeler (büyük ve küçükbaş hayvan çiftlikleri vb.) </w:t>
      </w:r>
    </w:p>
    <w:p w:rsidR="00D92610" w:rsidRDefault="00D92610" w:rsidP="00D92610"/>
    <w:p w:rsidR="00D92610" w:rsidRDefault="00D92610" w:rsidP="00D92610">
      <w:pPr>
        <w:rPr>
          <w:b/>
          <w:bCs/>
          <w:sz w:val="23"/>
          <w:szCs w:val="23"/>
        </w:rPr>
      </w:pPr>
      <w:r>
        <w:rPr>
          <w:b/>
          <w:bCs/>
          <w:sz w:val="23"/>
          <w:szCs w:val="23"/>
        </w:rPr>
        <w:t>b)Sermayelerine Göre İşletmeler</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4"/>
          <w:szCs w:val="24"/>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b/>
          <w:bCs/>
          <w:color w:val="000000"/>
        </w:rPr>
        <w:t xml:space="preserve">Özel işletmeler </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4"/>
          <w:szCs w:val="24"/>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b/>
          <w:bCs/>
          <w:color w:val="000000"/>
        </w:rPr>
        <w:t xml:space="preserve">Kamu işletmeleri </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4"/>
          <w:szCs w:val="24"/>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b/>
          <w:bCs/>
          <w:color w:val="000000"/>
        </w:rPr>
        <w:t xml:space="preserve">Yabancı sermayeli işletmeler </w:t>
      </w:r>
    </w:p>
    <w:p w:rsidR="00D92610" w:rsidRDefault="00D92610" w:rsidP="00D92610"/>
    <w:p w:rsidR="00D92610" w:rsidRDefault="00D92610" w:rsidP="00D92610">
      <w:pPr>
        <w:rPr>
          <w:b/>
          <w:bCs/>
          <w:sz w:val="23"/>
          <w:szCs w:val="23"/>
        </w:rPr>
      </w:pPr>
      <w:r>
        <w:rPr>
          <w:b/>
          <w:bCs/>
          <w:sz w:val="23"/>
          <w:szCs w:val="23"/>
        </w:rPr>
        <w:t>c)Hukuksal Yönden İşletmeler</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4"/>
          <w:szCs w:val="24"/>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b/>
          <w:bCs/>
          <w:color w:val="000000"/>
        </w:rPr>
        <w:t xml:space="preserve">Tek kişi işletmeler </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4"/>
          <w:szCs w:val="24"/>
        </w:rPr>
      </w:pPr>
    </w:p>
    <w:p w:rsidR="00D92610" w:rsidRDefault="00D92610" w:rsidP="00D9261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Ortaklıklar</w:t>
      </w:r>
    </w:p>
    <w:p w:rsidR="00D92610" w:rsidRDefault="00D92610" w:rsidP="00D92610">
      <w:pPr>
        <w:autoSpaceDE w:val="0"/>
        <w:autoSpaceDN w:val="0"/>
        <w:adjustRightInd w:val="0"/>
        <w:spacing w:after="0" w:line="240" w:lineRule="auto"/>
        <w:rPr>
          <w:rFonts w:ascii="Times New Roman" w:hAnsi="Times New Roman" w:cs="Times New Roman"/>
          <w:b/>
          <w:bCs/>
          <w:color w:val="000000"/>
        </w:rPr>
      </w:pPr>
    </w:p>
    <w:p w:rsidR="00D92610" w:rsidRDefault="00D92610" w:rsidP="00D9261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rsidR="00D92610" w:rsidRDefault="00D92610" w:rsidP="00D92610">
      <w:pPr>
        <w:autoSpaceDE w:val="0"/>
        <w:autoSpaceDN w:val="0"/>
        <w:adjustRightInd w:val="0"/>
        <w:spacing w:after="0" w:line="240" w:lineRule="auto"/>
        <w:rPr>
          <w:b/>
          <w:bCs/>
          <w:sz w:val="40"/>
          <w:szCs w:val="4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b/>
          <w:bCs/>
          <w:sz w:val="40"/>
          <w:szCs w:val="40"/>
        </w:rPr>
        <w:t>YÖNETİM</w:t>
      </w:r>
    </w:p>
    <w:p w:rsidR="00D92610" w:rsidRDefault="00D92610" w:rsidP="00D92610">
      <w:pPr>
        <w:autoSpaceDE w:val="0"/>
        <w:autoSpaceDN w:val="0"/>
        <w:adjustRightInd w:val="0"/>
        <w:spacing w:after="0" w:line="240" w:lineRule="auto"/>
        <w:rPr>
          <w:b/>
          <w:bCs/>
          <w:sz w:val="40"/>
          <w:szCs w:val="40"/>
        </w:rPr>
      </w:pPr>
    </w:p>
    <w:p w:rsidR="00D92610" w:rsidRDefault="00D92610" w:rsidP="00D92610">
      <w:pPr>
        <w:autoSpaceDE w:val="0"/>
        <w:autoSpaceDN w:val="0"/>
        <w:adjustRightInd w:val="0"/>
        <w:spacing w:after="0" w:line="240" w:lineRule="auto"/>
        <w:rPr>
          <w:b/>
          <w:bCs/>
          <w:sz w:val="28"/>
          <w:szCs w:val="28"/>
        </w:rPr>
      </w:pPr>
      <w:r>
        <w:rPr>
          <w:b/>
          <w:bCs/>
          <w:sz w:val="28"/>
          <w:szCs w:val="28"/>
        </w:rPr>
        <w:t>İşletme Yönetimi</w:t>
      </w:r>
    </w:p>
    <w:p w:rsidR="00D92610" w:rsidRDefault="00D92610" w:rsidP="00D92610">
      <w:pPr>
        <w:autoSpaceDE w:val="0"/>
        <w:autoSpaceDN w:val="0"/>
        <w:adjustRightInd w:val="0"/>
        <w:spacing w:after="0" w:line="240" w:lineRule="auto"/>
      </w:pPr>
      <w:r>
        <w:lastRenderedPageBreak/>
        <w:t>Yönetim, insanların iş birliği yapmalarını sağlama ve onları bir amaca doğru yöneltme işlerinin ve faaliyetlerinin tümünü ifade eder. Yönetimde başkalarına iş yaptırma ve onların yardımını sağlama söz konusudur. Bu durumda iş yaptıranlar yönetici, işleri yapanlar da yönetilenler durumundadır. Kurulan iki işletmeden birinde yönetim iyi, diğerinde kötü olduğu takdirde yönetimi iyi olan işletmenin daha çabuk büyüdüğü görülecektir. Yönetimin ana fonksiyonları planlama, organizasyon, sevk ve idare, koordinasyon ve denetimdir.</w:t>
      </w:r>
    </w:p>
    <w:p w:rsidR="00D92610" w:rsidRDefault="00D92610" w:rsidP="00D92610">
      <w:pPr>
        <w:autoSpaceDE w:val="0"/>
        <w:autoSpaceDN w:val="0"/>
        <w:adjustRightInd w:val="0"/>
        <w:spacing w:after="0" w:line="240" w:lineRule="auto"/>
      </w:pPr>
    </w:p>
    <w:p w:rsidR="00D92610" w:rsidRDefault="00D92610" w:rsidP="00D92610">
      <w:pPr>
        <w:autoSpaceDE w:val="0"/>
        <w:autoSpaceDN w:val="0"/>
        <w:adjustRightInd w:val="0"/>
        <w:spacing w:after="0" w:line="240" w:lineRule="auto"/>
        <w:rPr>
          <w:b/>
          <w:bCs/>
          <w:sz w:val="40"/>
          <w:szCs w:val="40"/>
        </w:rPr>
      </w:pPr>
      <w:r>
        <w:rPr>
          <w:b/>
          <w:bCs/>
          <w:noProof/>
          <w:sz w:val="40"/>
          <w:szCs w:val="40"/>
          <w:lang w:eastAsia="tr-TR"/>
        </w:rPr>
        <w:drawing>
          <wp:inline distT="0" distB="0" distL="0" distR="0">
            <wp:extent cx="5760720" cy="3160739"/>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60739"/>
                    </a:xfrm>
                    <a:prstGeom prst="rect">
                      <a:avLst/>
                    </a:prstGeom>
                    <a:noFill/>
                    <a:ln>
                      <a:noFill/>
                    </a:ln>
                  </pic:spPr>
                </pic:pic>
              </a:graphicData>
            </a:graphic>
          </wp:inline>
        </w:drawing>
      </w:r>
    </w:p>
    <w:p w:rsidR="00D92610" w:rsidRDefault="00D92610" w:rsidP="00D92610">
      <w:pPr>
        <w:autoSpaceDE w:val="0"/>
        <w:autoSpaceDN w:val="0"/>
        <w:adjustRightInd w:val="0"/>
        <w:spacing w:after="0" w:line="240" w:lineRule="auto"/>
        <w:rPr>
          <w:b/>
          <w:bCs/>
          <w:sz w:val="40"/>
          <w:szCs w:val="40"/>
        </w:rPr>
      </w:pPr>
    </w:p>
    <w:p w:rsidR="00D92610" w:rsidRDefault="00D92610" w:rsidP="00D92610">
      <w:pPr>
        <w:autoSpaceDE w:val="0"/>
        <w:autoSpaceDN w:val="0"/>
        <w:adjustRightInd w:val="0"/>
        <w:spacing w:after="0" w:line="240" w:lineRule="auto"/>
        <w:rPr>
          <w:b/>
          <w:bCs/>
          <w:sz w:val="28"/>
          <w:szCs w:val="28"/>
        </w:rPr>
      </w:pPr>
      <w:r>
        <w:rPr>
          <w:b/>
          <w:bCs/>
          <w:sz w:val="28"/>
          <w:szCs w:val="28"/>
        </w:rPr>
        <w:t>Planlama</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 xml:space="preserve">Planlamanın işletme açısından aşağıda belirtildiği gibi iki önemli fonksiyonu vardır: </w:t>
      </w:r>
    </w:p>
    <w:p w:rsidR="00D92610" w:rsidRPr="00D92610" w:rsidRDefault="00D92610" w:rsidP="00D92610">
      <w:pPr>
        <w:autoSpaceDE w:val="0"/>
        <w:autoSpaceDN w:val="0"/>
        <w:adjustRightInd w:val="0"/>
        <w:spacing w:after="4"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İşletmenin amaçlarını tespit ederek bu amaçlara ulaştıracak yaklaşım ve yöntemleri belirler. </w:t>
      </w:r>
    </w:p>
    <w:p w:rsidR="00D92610" w:rsidRDefault="00D92610" w:rsidP="00D92610">
      <w:pPr>
        <w:autoSpaceDE w:val="0"/>
        <w:autoSpaceDN w:val="0"/>
        <w:adjustRightInd w:val="0"/>
        <w:spacing w:after="4"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İşletme faaliyetlerinin hangi yönde gitmekte olduğunu, amaca varmak için izlenecek yolları belirler. </w:t>
      </w:r>
    </w:p>
    <w:p w:rsidR="00D92610" w:rsidRPr="00D92610" w:rsidRDefault="00D92610" w:rsidP="00D92610">
      <w:pPr>
        <w:autoSpaceDE w:val="0"/>
        <w:autoSpaceDN w:val="0"/>
        <w:adjustRightInd w:val="0"/>
        <w:spacing w:after="4" w:line="240" w:lineRule="auto"/>
        <w:rPr>
          <w:rFonts w:ascii="Times New Roman" w:hAnsi="Times New Roman" w:cs="Times New Roman"/>
          <w:color w:val="000000"/>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 xml:space="preserve">İyi bir planlamada şu özellikler bulunmalıdır: </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p>
    <w:p w:rsidR="00D92610" w:rsidRPr="00D92610" w:rsidRDefault="00D92610" w:rsidP="00D92610">
      <w:pPr>
        <w:autoSpaceDE w:val="0"/>
        <w:autoSpaceDN w:val="0"/>
        <w:adjustRightInd w:val="0"/>
        <w:spacing w:after="38" w:line="240" w:lineRule="auto"/>
        <w:rPr>
          <w:rFonts w:ascii="Times New Roman" w:hAnsi="Times New Roman" w:cs="Times New Roman"/>
          <w:color w:val="000000"/>
        </w:rPr>
      </w:pPr>
      <w:r w:rsidRPr="00D92610">
        <w:rPr>
          <w:rFonts w:ascii="Times New Roman" w:hAnsi="Times New Roman" w:cs="Times New Roman"/>
          <w:color w:val="000000"/>
        </w:rPr>
        <w:t xml:space="preserve"> Yapılacak plan açık, geçerli ve kesin bir amaca yönelik olmalıdır. </w:t>
      </w:r>
    </w:p>
    <w:p w:rsidR="00D92610" w:rsidRPr="00D92610" w:rsidRDefault="00D92610" w:rsidP="00D92610">
      <w:pPr>
        <w:autoSpaceDE w:val="0"/>
        <w:autoSpaceDN w:val="0"/>
        <w:adjustRightInd w:val="0"/>
        <w:spacing w:after="38" w:line="240" w:lineRule="auto"/>
        <w:rPr>
          <w:rFonts w:ascii="Times New Roman" w:hAnsi="Times New Roman" w:cs="Times New Roman"/>
          <w:color w:val="000000"/>
        </w:rPr>
      </w:pPr>
      <w:r w:rsidRPr="00D92610">
        <w:rPr>
          <w:rFonts w:ascii="Times New Roman" w:hAnsi="Times New Roman" w:cs="Times New Roman"/>
          <w:color w:val="000000"/>
        </w:rPr>
        <w:t xml:space="preserve"> Plan esnek olmalıdır ki böylece çeşitli iç ve dış çevre şartlarına uyabileceği gibi gelişmelere de uyum sağlar. </w:t>
      </w:r>
    </w:p>
    <w:p w:rsidR="00D92610" w:rsidRPr="00D92610" w:rsidRDefault="00D92610" w:rsidP="00D92610">
      <w:pPr>
        <w:autoSpaceDE w:val="0"/>
        <w:autoSpaceDN w:val="0"/>
        <w:adjustRightInd w:val="0"/>
        <w:spacing w:after="38" w:line="240" w:lineRule="auto"/>
        <w:rPr>
          <w:rFonts w:ascii="Times New Roman" w:hAnsi="Times New Roman" w:cs="Times New Roman"/>
          <w:color w:val="000000"/>
        </w:rPr>
      </w:pPr>
      <w:r w:rsidRPr="00D92610">
        <w:rPr>
          <w:rFonts w:ascii="Times New Roman" w:hAnsi="Times New Roman" w:cs="Times New Roman"/>
          <w:color w:val="000000"/>
        </w:rPr>
        <w:t xml:space="preserve"> Plan en uygun süreyi kapsamalıdır. </w:t>
      </w:r>
    </w:p>
    <w:p w:rsid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 xml:space="preserve"> Plan işletmenin benimsediği ilke ve standartlara uygun olmalıdır. </w:t>
      </w:r>
    </w:p>
    <w:p w:rsidR="00D92610" w:rsidRDefault="00D92610" w:rsidP="00D92610">
      <w:pPr>
        <w:autoSpaceDE w:val="0"/>
        <w:autoSpaceDN w:val="0"/>
        <w:adjustRightInd w:val="0"/>
        <w:spacing w:after="0" w:line="240" w:lineRule="auto"/>
        <w:rPr>
          <w:rFonts w:ascii="Times New Roman" w:hAnsi="Times New Roman" w:cs="Times New Roman"/>
          <w:color w:val="000000"/>
        </w:rPr>
      </w:pPr>
    </w:p>
    <w:p w:rsidR="00D92610" w:rsidRPr="00D92610" w:rsidRDefault="00D92610" w:rsidP="00D92610">
      <w:pPr>
        <w:autoSpaceDE w:val="0"/>
        <w:autoSpaceDN w:val="0"/>
        <w:adjustRightInd w:val="0"/>
        <w:spacing w:after="0" w:line="240" w:lineRule="auto"/>
        <w:rPr>
          <w:rFonts w:ascii="Symbol" w:hAnsi="Symbol" w:cs="Symbol"/>
          <w:color w:val="000000"/>
          <w:sz w:val="24"/>
          <w:szCs w:val="24"/>
        </w:rPr>
      </w:pPr>
    </w:p>
    <w:p w:rsidR="00D92610" w:rsidRPr="00D92610" w:rsidRDefault="00D92610" w:rsidP="00D92610">
      <w:pPr>
        <w:autoSpaceDE w:val="0"/>
        <w:autoSpaceDN w:val="0"/>
        <w:adjustRightInd w:val="0"/>
        <w:spacing w:after="38" w:line="240" w:lineRule="auto"/>
        <w:rPr>
          <w:rFonts w:ascii="Times New Roman" w:hAnsi="Times New Roman" w:cs="Times New Roman"/>
          <w:color w:val="000000"/>
        </w:rPr>
      </w:pPr>
      <w:r w:rsidRPr="00D92610">
        <w:rPr>
          <w:rFonts w:ascii="Symbol" w:hAnsi="Symbol" w:cs="Symbol"/>
          <w:color w:val="000000"/>
        </w:rPr>
        <w:t></w:t>
      </w:r>
      <w:r w:rsidRPr="00D92610">
        <w:rPr>
          <w:rFonts w:ascii="Symbol" w:hAnsi="Symbol" w:cs="Symbol"/>
          <w:color w:val="000000"/>
        </w:rPr>
        <w:t></w:t>
      </w:r>
      <w:r w:rsidRPr="00D92610">
        <w:rPr>
          <w:rFonts w:ascii="Times New Roman" w:hAnsi="Times New Roman" w:cs="Times New Roman"/>
          <w:color w:val="000000"/>
        </w:rPr>
        <w:t xml:space="preserve">Planın hazırlanması ve uygulanması en az giderle gerçekleştirilmelidir. </w:t>
      </w:r>
    </w:p>
    <w:p w:rsidR="00D92610" w:rsidRPr="00D92610" w:rsidRDefault="00D92610" w:rsidP="00D92610">
      <w:pPr>
        <w:autoSpaceDE w:val="0"/>
        <w:autoSpaceDN w:val="0"/>
        <w:adjustRightInd w:val="0"/>
        <w:spacing w:after="38" w:line="240" w:lineRule="auto"/>
        <w:rPr>
          <w:rFonts w:ascii="Times New Roman" w:hAnsi="Times New Roman" w:cs="Times New Roman"/>
          <w:color w:val="000000"/>
        </w:rPr>
      </w:pPr>
      <w:r w:rsidRPr="00D92610">
        <w:rPr>
          <w:rFonts w:ascii="Times New Roman" w:hAnsi="Times New Roman" w:cs="Times New Roman"/>
          <w:color w:val="000000"/>
        </w:rPr>
        <w:t xml:space="preserve"> Hazırlanan plan karşılaşılan güçlüklere yönelik önlemleri en az kayıpla alabilmelidir. </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 xml:space="preserve"> Plan işletmenin alt ve üst kademelerine uygun bir kapsamda olmalıdır. </w:t>
      </w:r>
    </w:p>
    <w:p w:rsidR="00D92610" w:rsidRDefault="00D92610" w:rsidP="00D92610">
      <w:pPr>
        <w:autoSpaceDE w:val="0"/>
        <w:autoSpaceDN w:val="0"/>
        <w:adjustRightInd w:val="0"/>
        <w:spacing w:after="0" w:line="240" w:lineRule="auto"/>
        <w:rPr>
          <w:rFonts w:ascii="Times New Roman" w:hAnsi="Times New Roman" w:cs="Times New Roman"/>
          <w:color w:val="000000"/>
        </w:rPr>
      </w:pPr>
    </w:p>
    <w:p w:rsidR="00D92610" w:rsidRDefault="00D92610" w:rsidP="00D92610">
      <w:pPr>
        <w:autoSpaceDE w:val="0"/>
        <w:autoSpaceDN w:val="0"/>
        <w:adjustRightInd w:val="0"/>
        <w:spacing w:after="0" w:line="240" w:lineRule="auto"/>
        <w:rPr>
          <w:b/>
          <w:bCs/>
          <w:sz w:val="28"/>
          <w:szCs w:val="28"/>
        </w:rPr>
      </w:pPr>
      <w:r>
        <w:rPr>
          <w:b/>
          <w:bCs/>
          <w:sz w:val="28"/>
          <w:szCs w:val="28"/>
        </w:rPr>
        <w:t>Organizasyon</w:t>
      </w:r>
    </w:p>
    <w:p w:rsidR="00D92610" w:rsidRDefault="00D92610" w:rsidP="00D92610">
      <w:pPr>
        <w:autoSpaceDE w:val="0"/>
        <w:autoSpaceDN w:val="0"/>
        <w:adjustRightInd w:val="0"/>
        <w:spacing w:after="0" w:line="240" w:lineRule="auto"/>
      </w:pPr>
      <w:r>
        <w:t>Planlamada belirlenen işletme amaçlarına ve bunlara ulaşmak için seçilen işler, kişiler ve iş yerleri arasında yetki ilişkilerinin kurulması faaliyetlerinin tümüne organizasyon denir.</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8"/>
          <w:szCs w:val="28"/>
        </w:rPr>
      </w:pPr>
      <w:r w:rsidRPr="00D92610">
        <w:rPr>
          <w:rFonts w:ascii="Times New Roman" w:hAnsi="Times New Roman" w:cs="Times New Roman"/>
          <w:b/>
          <w:bCs/>
          <w:color w:val="000000"/>
          <w:sz w:val="28"/>
          <w:szCs w:val="28"/>
        </w:rPr>
        <w:t xml:space="preserve">Sevk ve İdare </w:t>
      </w:r>
    </w:p>
    <w:p w:rsid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lastRenderedPageBreak/>
        <w:t>Planlar yapıp, organizasyon yapısı oluşturarak ortak amaç doğrultusunda harekete geçmeye sevk ve idare denir.</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8"/>
          <w:szCs w:val="28"/>
        </w:rPr>
      </w:pPr>
      <w:r w:rsidRPr="00D92610">
        <w:rPr>
          <w:rFonts w:ascii="Times New Roman" w:hAnsi="Times New Roman" w:cs="Times New Roman"/>
          <w:b/>
          <w:bCs/>
          <w:color w:val="000000"/>
          <w:sz w:val="28"/>
          <w:szCs w:val="28"/>
        </w:rPr>
        <w:t xml:space="preserve">Koordinasyon </w:t>
      </w:r>
    </w:p>
    <w:p w:rsid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Koordinasyon, çalışmayı kolaylaştırmak ve başarıyı sağlamak için bir işletmenin bütün faaliyetlerinin uyum içinde yürütülmesidir.</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8"/>
          <w:szCs w:val="28"/>
        </w:rPr>
      </w:pPr>
      <w:r w:rsidRPr="00D92610">
        <w:rPr>
          <w:rFonts w:ascii="Times New Roman" w:hAnsi="Times New Roman" w:cs="Times New Roman"/>
          <w:b/>
          <w:bCs/>
          <w:color w:val="000000"/>
          <w:sz w:val="28"/>
          <w:szCs w:val="28"/>
        </w:rPr>
        <w:t xml:space="preserve">Denetim </w:t>
      </w:r>
    </w:p>
    <w:p w:rsid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Denetim; planlama, organizasyon, sevk, idare ve koordinasyondan sonra yönetim sürecinin son halkasını oluşturur.</w:t>
      </w:r>
    </w:p>
    <w:p w:rsidR="00D92610" w:rsidRDefault="00D92610" w:rsidP="00D92610">
      <w:pPr>
        <w:autoSpaceDE w:val="0"/>
        <w:autoSpaceDN w:val="0"/>
        <w:adjustRightInd w:val="0"/>
        <w:spacing w:after="0" w:line="240" w:lineRule="auto"/>
        <w:rPr>
          <w:rFonts w:ascii="Times New Roman" w:hAnsi="Times New Roman" w:cs="Times New Roman"/>
          <w:color w:val="000000"/>
        </w:rPr>
      </w:pPr>
    </w:p>
    <w:p w:rsidR="00D92610" w:rsidRDefault="00D92610" w:rsidP="00D92610">
      <w:pPr>
        <w:autoSpaceDE w:val="0"/>
        <w:autoSpaceDN w:val="0"/>
        <w:adjustRightInd w:val="0"/>
        <w:spacing w:after="0" w:line="240" w:lineRule="auto"/>
        <w:rPr>
          <w:b/>
          <w:bCs/>
          <w:sz w:val="40"/>
          <w:szCs w:val="4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b/>
          <w:bCs/>
          <w:sz w:val="40"/>
          <w:szCs w:val="40"/>
        </w:rPr>
        <w:t>ÜRETİM YÖNETİMİ</w:t>
      </w:r>
    </w:p>
    <w:p w:rsidR="00D92610" w:rsidRDefault="00D92610" w:rsidP="00D92610">
      <w:pPr>
        <w:autoSpaceDE w:val="0"/>
        <w:autoSpaceDN w:val="0"/>
        <w:adjustRightInd w:val="0"/>
        <w:spacing w:after="0" w:line="240" w:lineRule="auto"/>
        <w:rPr>
          <w:b/>
          <w:bCs/>
          <w:sz w:val="40"/>
          <w:szCs w:val="40"/>
        </w:rPr>
      </w:pPr>
      <w:r>
        <w:t>Aşağıdaki şemada belirtildiği üzere üretim sürecinde girdiler, bir dönüşüm süreci geçirerek çıktı olarak ifade ettiğimiz ürünlere / hizmetlere dönüşür.</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eastAsia="tr-TR"/>
        </w:rPr>
        <w:drawing>
          <wp:inline distT="0" distB="0" distL="0" distR="0">
            <wp:extent cx="5139055" cy="937260"/>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055" cy="937260"/>
                    </a:xfrm>
                    <a:prstGeom prst="rect">
                      <a:avLst/>
                    </a:prstGeom>
                    <a:noFill/>
                    <a:ln>
                      <a:noFill/>
                    </a:ln>
                  </pic:spPr>
                </pic:pic>
              </a:graphicData>
            </a:graphic>
          </wp:inline>
        </w:drawing>
      </w:r>
    </w:p>
    <w:p w:rsidR="00D92610" w:rsidRDefault="00D92610" w:rsidP="00D92610">
      <w:pPr>
        <w:autoSpaceDE w:val="0"/>
        <w:autoSpaceDN w:val="0"/>
        <w:adjustRightInd w:val="0"/>
        <w:spacing w:after="0" w:line="240" w:lineRule="auto"/>
        <w:rPr>
          <w:b/>
          <w:bCs/>
          <w:sz w:val="40"/>
          <w:szCs w:val="40"/>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 xml:space="preserve">Üretim süreci planlanırken aşağıdaki işlemler gerçekleştirilir: </w:t>
      </w:r>
    </w:p>
    <w:p w:rsidR="00D92610" w:rsidRPr="00D92610" w:rsidRDefault="00D92610" w:rsidP="00D92610">
      <w:pPr>
        <w:autoSpaceDE w:val="0"/>
        <w:autoSpaceDN w:val="0"/>
        <w:adjustRightInd w:val="0"/>
        <w:spacing w:after="4"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İşler belirlenir. </w:t>
      </w:r>
    </w:p>
    <w:p w:rsidR="00D92610" w:rsidRPr="00D92610" w:rsidRDefault="00D92610" w:rsidP="00D92610">
      <w:pPr>
        <w:autoSpaceDE w:val="0"/>
        <w:autoSpaceDN w:val="0"/>
        <w:adjustRightInd w:val="0"/>
        <w:spacing w:after="4"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Rota tespiti (sıraların belirlenmesi) yapılır. </w:t>
      </w:r>
    </w:p>
    <w:p w:rsidR="00D92610" w:rsidRPr="00D92610" w:rsidRDefault="00D92610" w:rsidP="00D92610">
      <w:pPr>
        <w:autoSpaceDE w:val="0"/>
        <w:autoSpaceDN w:val="0"/>
        <w:adjustRightInd w:val="0"/>
        <w:spacing w:after="4"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İşler, makinelere yüklenir. </w:t>
      </w:r>
    </w:p>
    <w:p w:rsid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Wingdings" w:hAnsi="Wingdings" w:cs="Wingdings"/>
          <w:color w:val="000000"/>
        </w:rPr>
        <w:t></w:t>
      </w:r>
      <w:r w:rsidRPr="00D92610">
        <w:rPr>
          <w:rFonts w:ascii="Wingdings" w:hAnsi="Wingdings" w:cs="Wingdings"/>
          <w:color w:val="000000"/>
        </w:rPr>
        <w:t></w:t>
      </w:r>
      <w:r w:rsidRPr="00D92610">
        <w:rPr>
          <w:rFonts w:ascii="Times New Roman" w:hAnsi="Times New Roman" w:cs="Times New Roman"/>
          <w:color w:val="000000"/>
        </w:rPr>
        <w:t xml:space="preserve">İşlerin zaman programı yüklenir. </w:t>
      </w:r>
    </w:p>
    <w:p w:rsidR="00D92610" w:rsidRPr="00D92610" w:rsidRDefault="00D92610" w:rsidP="00D92610">
      <w:pPr>
        <w:autoSpaceDE w:val="0"/>
        <w:autoSpaceDN w:val="0"/>
        <w:adjustRightInd w:val="0"/>
        <w:spacing w:after="0" w:line="240" w:lineRule="auto"/>
        <w:rPr>
          <w:rFonts w:ascii="Times New Roman" w:hAnsi="Times New Roman" w:cs="Times New Roman"/>
          <w:color w:val="000000"/>
        </w:rPr>
      </w:pPr>
    </w:p>
    <w:p w:rsidR="00D92610" w:rsidRDefault="00D92610" w:rsidP="00D92610">
      <w:pPr>
        <w:autoSpaceDE w:val="0"/>
        <w:autoSpaceDN w:val="0"/>
        <w:adjustRightInd w:val="0"/>
        <w:spacing w:after="0" w:line="240" w:lineRule="auto"/>
        <w:rPr>
          <w:b/>
          <w:bCs/>
          <w:sz w:val="28"/>
          <w:szCs w:val="28"/>
        </w:rPr>
      </w:pPr>
      <w:r>
        <w:rPr>
          <w:b/>
          <w:bCs/>
          <w:sz w:val="28"/>
          <w:szCs w:val="28"/>
        </w:rPr>
        <w:t>Üretimi Miktarına veya Akışına Göre Sınıflandırma</w:t>
      </w:r>
    </w:p>
    <w:p w:rsidR="00D92610" w:rsidRDefault="00D92610" w:rsidP="00D92610">
      <w:pPr>
        <w:autoSpaceDE w:val="0"/>
        <w:autoSpaceDN w:val="0"/>
        <w:adjustRightInd w:val="0"/>
        <w:spacing w:after="0" w:line="240" w:lineRule="auto"/>
        <w:rPr>
          <w:b/>
          <w:bCs/>
          <w:sz w:val="23"/>
          <w:szCs w:val="23"/>
        </w:rPr>
      </w:pPr>
      <w:r>
        <w:rPr>
          <w:b/>
          <w:bCs/>
          <w:sz w:val="23"/>
          <w:szCs w:val="23"/>
        </w:rPr>
        <w:t>Siparişe Göre Üretim</w:t>
      </w:r>
    </w:p>
    <w:p w:rsidR="00D92610" w:rsidRDefault="00D92610" w:rsidP="00D92610">
      <w:pPr>
        <w:autoSpaceDE w:val="0"/>
        <w:autoSpaceDN w:val="0"/>
        <w:adjustRightInd w:val="0"/>
        <w:spacing w:after="0" w:line="240" w:lineRule="auto"/>
        <w:rPr>
          <w:b/>
          <w:bCs/>
          <w:sz w:val="23"/>
          <w:szCs w:val="23"/>
        </w:rPr>
      </w:pPr>
      <w:r>
        <w:rPr>
          <w:b/>
          <w:bCs/>
          <w:sz w:val="23"/>
          <w:szCs w:val="23"/>
        </w:rPr>
        <w:t>Parti Üretimi</w:t>
      </w:r>
    </w:p>
    <w:p w:rsidR="00D92610" w:rsidRDefault="00D92610" w:rsidP="00D92610">
      <w:pPr>
        <w:autoSpaceDE w:val="0"/>
        <w:autoSpaceDN w:val="0"/>
        <w:adjustRightInd w:val="0"/>
        <w:spacing w:after="0" w:line="240" w:lineRule="auto"/>
        <w:rPr>
          <w:b/>
          <w:bCs/>
          <w:sz w:val="23"/>
          <w:szCs w:val="23"/>
        </w:rPr>
      </w:pPr>
      <w:r>
        <w:rPr>
          <w:b/>
          <w:bCs/>
          <w:sz w:val="23"/>
          <w:szCs w:val="23"/>
        </w:rPr>
        <w:t>Sürekli Üretim</w:t>
      </w:r>
    </w:p>
    <w:p w:rsidR="00D92610" w:rsidRDefault="00D92610" w:rsidP="00D92610">
      <w:pPr>
        <w:autoSpaceDE w:val="0"/>
        <w:autoSpaceDN w:val="0"/>
        <w:adjustRightInd w:val="0"/>
        <w:spacing w:after="0" w:line="240" w:lineRule="auto"/>
        <w:rPr>
          <w:b/>
          <w:bCs/>
          <w:sz w:val="23"/>
          <w:szCs w:val="23"/>
        </w:rPr>
      </w:pPr>
    </w:p>
    <w:p w:rsidR="00D92610" w:rsidRPr="00D92610" w:rsidRDefault="00D92610" w:rsidP="00D92610">
      <w:pPr>
        <w:autoSpaceDE w:val="0"/>
        <w:autoSpaceDN w:val="0"/>
        <w:adjustRightInd w:val="0"/>
        <w:spacing w:after="0" w:line="240" w:lineRule="auto"/>
        <w:rPr>
          <w:rFonts w:ascii="Times New Roman" w:hAnsi="Times New Roman" w:cs="Times New Roman"/>
          <w:color w:val="000000"/>
          <w:sz w:val="28"/>
          <w:szCs w:val="28"/>
        </w:rPr>
      </w:pPr>
      <w:r w:rsidRPr="00D92610">
        <w:rPr>
          <w:rFonts w:ascii="Times New Roman" w:hAnsi="Times New Roman" w:cs="Times New Roman"/>
          <w:b/>
          <w:bCs/>
          <w:color w:val="000000"/>
          <w:sz w:val="28"/>
          <w:szCs w:val="28"/>
        </w:rPr>
        <w:t xml:space="preserve">Stok Kontrolü </w:t>
      </w:r>
    </w:p>
    <w:p w:rsidR="00D92610" w:rsidRDefault="00D92610" w:rsidP="00D92610">
      <w:pPr>
        <w:autoSpaceDE w:val="0"/>
        <w:autoSpaceDN w:val="0"/>
        <w:adjustRightInd w:val="0"/>
        <w:spacing w:after="0" w:line="240" w:lineRule="auto"/>
        <w:rPr>
          <w:rFonts w:ascii="Times New Roman" w:hAnsi="Times New Roman" w:cs="Times New Roman"/>
          <w:color w:val="000000"/>
        </w:rPr>
      </w:pPr>
      <w:r w:rsidRPr="00D92610">
        <w:rPr>
          <w:rFonts w:ascii="Times New Roman" w:hAnsi="Times New Roman" w:cs="Times New Roman"/>
          <w:color w:val="000000"/>
        </w:rPr>
        <w:t>Stok kontrolü; stok miktar ve çeşitlerinin işletmenin tedarik, üretim, satış ve mali imkânlarına göre en rasyonel ve ekonomik bir şekilde belirlenmesi ve yönetimidir.</w:t>
      </w:r>
    </w:p>
    <w:p w:rsidR="00D92610" w:rsidRDefault="00D92610" w:rsidP="00D92610">
      <w:pPr>
        <w:autoSpaceDE w:val="0"/>
        <w:autoSpaceDN w:val="0"/>
        <w:adjustRightInd w:val="0"/>
        <w:spacing w:after="0" w:line="240" w:lineRule="auto"/>
        <w:rPr>
          <w:rFonts w:ascii="Times New Roman" w:hAnsi="Times New Roman" w:cs="Times New Roman"/>
          <w:color w:val="000000"/>
        </w:rPr>
      </w:pPr>
    </w:p>
    <w:p w:rsidR="00D92610" w:rsidRDefault="00D92610" w:rsidP="00D92610">
      <w:pPr>
        <w:autoSpaceDE w:val="0"/>
        <w:autoSpaceDN w:val="0"/>
        <w:adjustRightInd w:val="0"/>
        <w:spacing w:after="0" w:line="240" w:lineRule="auto"/>
        <w:rPr>
          <w:b/>
          <w:bCs/>
          <w:sz w:val="28"/>
          <w:szCs w:val="28"/>
        </w:rPr>
      </w:pPr>
      <w:r>
        <w:rPr>
          <w:b/>
          <w:bCs/>
          <w:sz w:val="28"/>
          <w:szCs w:val="28"/>
        </w:rPr>
        <w:t>Kalite Kontrol Kavramı ve Yöntemleri</w:t>
      </w:r>
    </w:p>
    <w:p w:rsidR="00D92610" w:rsidRPr="00D92610" w:rsidRDefault="00D92610" w:rsidP="00D92610">
      <w:pPr>
        <w:autoSpaceDE w:val="0"/>
        <w:autoSpaceDN w:val="0"/>
        <w:adjustRightInd w:val="0"/>
        <w:spacing w:after="0" w:line="240" w:lineRule="auto"/>
        <w:rPr>
          <w:b/>
          <w:bCs/>
          <w:sz w:val="40"/>
          <w:szCs w:val="40"/>
        </w:rPr>
      </w:pPr>
      <w:r>
        <w:t>Kalite kontrolü, ürünün müşteriler tarafından istenmesini sağlayacak özelliklerde üretilip üretilmediğini kontrol ederken aynı zamanda yasa ve yönetmeliklere uygun olup olmadığını belirleyen bir süreçtir.</w:t>
      </w:r>
    </w:p>
    <w:p w:rsidR="00D92610" w:rsidRDefault="00D92610" w:rsidP="00D92610"/>
    <w:sectPr w:rsidR="00D92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7F"/>
    <w:rsid w:val="002F42B8"/>
    <w:rsid w:val="00331D7F"/>
    <w:rsid w:val="00470ED0"/>
    <w:rsid w:val="00610F35"/>
    <w:rsid w:val="00885B3C"/>
    <w:rsid w:val="00D92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2610"/>
    <w:pPr>
      <w:autoSpaceDE w:val="0"/>
      <w:autoSpaceDN w:val="0"/>
      <w:adjustRightInd w:val="0"/>
      <w:spacing w:after="0" w:line="240" w:lineRule="auto"/>
    </w:pPr>
    <w:rPr>
      <w:rFonts w:ascii="Wingdings" w:hAnsi="Wingdings" w:cs="Wingdings"/>
      <w:color w:val="000000"/>
      <w:sz w:val="24"/>
      <w:szCs w:val="24"/>
    </w:rPr>
  </w:style>
  <w:style w:type="paragraph" w:styleId="BalonMetni">
    <w:name w:val="Balloon Text"/>
    <w:basedOn w:val="Normal"/>
    <w:link w:val="BalonMetniChar"/>
    <w:uiPriority w:val="99"/>
    <w:semiHidden/>
    <w:unhideWhenUsed/>
    <w:rsid w:val="00D9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2610"/>
    <w:pPr>
      <w:autoSpaceDE w:val="0"/>
      <w:autoSpaceDN w:val="0"/>
      <w:adjustRightInd w:val="0"/>
      <w:spacing w:after="0" w:line="240" w:lineRule="auto"/>
    </w:pPr>
    <w:rPr>
      <w:rFonts w:ascii="Wingdings" w:hAnsi="Wingdings" w:cs="Wingdings"/>
      <w:color w:val="000000"/>
      <w:sz w:val="24"/>
      <w:szCs w:val="24"/>
    </w:rPr>
  </w:style>
  <w:style w:type="paragraph" w:styleId="BalonMetni">
    <w:name w:val="Balloon Text"/>
    <w:basedOn w:val="Normal"/>
    <w:link w:val="BalonMetniChar"/>
    <w:uiPriority w:val="99"/>
    <w:semiHidden/>
    <w:unhideWhenUsed/>
    <w:rsid w:val="00D9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dcterms:created xsi:type="dcterms:W3CDTF">2020-09-08T06:38:00Z</dcterms:created>
  <dcterms:modified xsi:type="dcterms:W3CDTF">2020-09-08T06:38:00Z</dcterms:modified>
</cp:coreProperties>
</file>